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1AF4303" w:rsidR="00963BF6" w:rsidRPr="00EE08AA" w:rsidRDefault="00000000" w:rsidP="004A246A">
            <w:pPr>
              <w:jc w:val="center"/>
              <w:rPr>
                <w:kern w:val="2"/>
                <w:sz w:val="18"/>
                <w:szCs w:val="18"/>
              </w:rPr>
            </w:pPr>
            <w:sdt>
              <w:sdtPr>
                <w:rPr>
                  <w:rFonts w:eastAsia="Arial Unicode MS"/>
                  <w:sz w:val="18"/>
                  <w:szCs w:val="18"/>
                  <w:highlight w:val="lightGray"/>
                </w:rPr>
                <w:id w:val="-1141877187"/>
                <w:placeholder>
                  <w:docPart w:val="1039AE9FE3094CC5B71CF609EE6829D1"/>
                </w:placeholder>
              </w:sdtPr>
              <w:sdtContent>
                <w:r w:rsidR="008C3FEF" w:rsidRPr="008C3FEF">
                  <w:rPr>
                    <w:rFonts w:eastAsia="Arial Unicode MS"/>
                    <w:sz w:val="18"/>
                    <w:szCs w:val="18"/>
                  </w:rPr>
                  <w:t>(PU-14847/26) [ITP26] Bepilotis orlaivis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B4D0863" w:rsidR="00963BF6" w:rsidRPr="00EE08AA" w:rsidRDefault="00B5553C" w:rsidP="00B4433B">
            <w:pPr>
              <w:jc w:val="center"/>
              <w:rPr>
                <w:kern w:val="2"/>
                <w:sz w:val="18"/>
                <w:szCs w:val="18"/>
              </w:rPr>
            </w:pPr>
            <w:r w:rsidRPr="00EE08AA">
              <w:rPr>
                <w:kern w:val="2"/>
                <w:sz w:val="18"/>
                <w:szCs w:val="18"/>
              </w:rPr>
              <w:t>202</w:t>
            </w:r>
            <w:r w:rsidR="008C3FEF">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2BCD612E" w:rsidR="00963BF6" w:rsidRPr="00EE08AA" w:rsidRDefault="00CB6B63">
            <w:pPr>
              <w:jc w:val="center"/>
              <w:rPr>
                <w:kern w:val="2"/>
                <w:sz w:val="18"/>
                <w:szCs w:val="18"/>
              </w:rPr>
            </w:pPr>
            <w:r w:rsidRPr="00EE08AA">
              <w:rPr>
                <w:kern w:val="2"/>
                <w:sz w:val="18"/>
                <w:szCs w:val="18"/>
              </w:rPr>
              <w:t>(</w:t>
            </w:r>
            <w:r w:rsidR="00907446">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E9B3DFE"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D6536D">
        <w:trPr>
          <w:trHeight w:val="699"/>
        </w:trPr>
        <w:tc>
          <w:tcPr>
            <w:tcW w:w="2704" w:type="dxa"/>
            <w:gridSpan w:val="2"/>
          </w:tcPr>
          <w:p w14:paraId="63EBE094" w14:textId="5730C01A" w:rsidR="00963BF6" w:rsidRPr="00D6536D"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36212805" w:rsidR="00DE3086" w:rsidRPr="00D17D52" w:rsidRDefault="00EA20F3" w:rsidP="00D6536D">
            <w:pPr>
              <w:jc w:val="both"/>
              <w:rPr>
                <w:color w:val="000000"/>
                <w:kern w:val="2"/>
                <w:sz w:val="18"/>
                <w:szCs w:val="18"/>
              </w:rPr>
            </w:pPr>
            <w:r w:rsidRPr="00E57237">
              <w:rPr>
                <w:kern w:val="2"/>
                <w:sz w:val="18"/>
                <w:szCs w:val="18"/>
              </w:rPr>
              <w:t>Tiekėjas Prek</w:t>
            </w:r>
            <w:r w:rsidR="00313AAE" w:rsidRPr="00E57237">
              <w:rPr>
                <w:kern w:val="2"/>
                <w:sz w:val="18"/>
                <w:szCs w:val="18"/>
              </w:rPr>
              <w:t>es</w:t>
            </w:r>
            <w:r w:rsidRPr="00E57237">
              <w:rPr>
                <w:kern w:val="2"/>
                <w:sz w:val="18"/>
                <w:szCs w:val="18"/>
              </w:rPr>
              <w:t xml:space="preserve"> (visą Prekių kiekį) įsipareigoja pristatyti </w:t>
            </w:r>
            <w:r w:rsidRPr="00E57237">
              <w:rPr>
                <w:b/>
                <w:bCs/>
                <w:kern w:val="2"/>
                <w:sz w:val="18"/>
                <w:szCs w:val="18"/>
              </w:rPr>
              <w:t>ne vėliau kaip per</w:t>
            </w:r>
            <w:r w:rsidRPr="00E57237">
              <w:rPr>
                <w:kern w:val="2"/>
                <w:sz w:val="18"/>
                <w:szCs w:val="18"/>
              </w:rPr>
              <w:t xml:space="preserve"> </w:t>
            </w:r>
            <w:sdt>
              <w:sdtPr>
                <w:rPr>
                  <w:sz w:val="18"/>
                  <w:szCs w:val="18"/>
                </w:rPr>
                <w:id w:val="-518086642"/>
                <w:placeholder>
                  <w:docPart w:val="B17C53F5A5A24F899A9E3EA1E82E28BB"/>
                </w:placeholder>
              </w:sdtPr>
              <w:sdtContent>
                <w:r w:rsidR="004F46C1" w:rsidRPr="00005BC8">
                  <w:rPr>
                    <w:sz w:val="18"/>
                    <w:szCs w:val="18"/>
                  </w:rPr>
                  <w:t>30</w:t>
                </w:r>
                <w:r w:rsidR="008C3FEF" w:rsidRPr="00E57237">
                  <w:rPr>
                    <w:sz w:val="18"/>
                    <w:szCs w:val="18"/>
                  </w:rPr>
                  <w:t xml:space="preserve"> </w:t>
                </w:r>
                <w:r w:rsidR="004F46C1" w:rsidRPr="00005BC8">
                  <w:rPr>
                    <w:sz w:val="18"/>
                    <w:szCs w:val="18"/>
                  </w:rPr>
                  <w:t>k</w:t>
                </w:r>
                <w:r w:rsidR="00E57237" w:rsidRPr="00005BC8">
                  <w:rPr>
                    <w:sz w:val="18"/>
                    <w:szCs w:val="18"/>
                  </w:rPr>
                  <w:t>alendorinių dienų</w:t>
                </w:r>
              </w:sdtContent>
            </w:sdt>
            <w:r w:rsidRPr="00E57237">
              <w:rPr>
                <w:color w:val="000000"/>
                <w:kern w:val="2"/>
                <w:sz w:val="18"/>
                <w:szCs w:val="18"/>
              </w:rPr>
              <w:t xml:space="preserve"> nuo Sutarties įsigaliojimo dienos</w:t>
            </w:r>
            <w:r w:rsidR="00313AAE" w:rsidRPr="00E57237">
              <w:rPr>
                <w:color w:val="000000"/>
                <w:kern w:val="2"/>
                <w:sz w:val="18"/>
                <w:szCs w:val="18"/>
              </w:rPr>
              <w:t xml:space="preserve"> Sutarties priede Nr. 1</w:t>
            </w:r>
            <w:r w:rsidR="006351E3" w:rsidRPr="00E57237">
              <w:rPr>
                <w:color w:val="000000"/>
                <w:kern w:val="2"/>
                <w:sz w:val="18"/>
                <w:szCs w:val="18"/>
              </w:rPr>
              <w:t xml:space="preserve"> </w:t>
            </w:r>
            <w:r w:rsidR="00313AAE" w:rsidRPr="00E57237">
              <w:rPr>
                <w:color w:val="000000"/>
                <w:kern w:val="2"/>
                <w:sz w:val="18"/>
                <w:szCs w:val="18"/>
              </w:rPr>
              <w:t>„</w:t>
            </w:r>
            <w:r w:rsidR="006351E3" w:rsidRPr="00E57237">
              <w:rPr>
                <w:color w:val="000000"/>
                <w:kern w:val="2"/>
                <w:sz w:val="18"/>
                <w:szCs w:val="18"/>
              </w:rPr>
              <w:t>Techninė specifikacij</w:t>
            </w:r>
            <w:r w:rsidR="00313AAE" w:rsidRPr="00E57237">
              <w:rPr>
                <w:color w:val="000000"/>
                <w:kern w:val="2"/>
                <w:sz w:val="18"/>
                <w:szCs w:val="18"/>
              </w:rPr>
              <w:t>a“</w:t>
            </w:r>
            <w:r w:rsidR="006351E3" w:rsidRPr="00E57237">
              <w:rPr>
                <w:color w:val="000000"/>
                <w:kern w:val="2"/>
                <w:sz w:val="18"/>
                <w:szCs w:val="18"/>
              </w:rPr>
              <w:t xml:space="preserve"> nurodytu adres</w:t>
            </w:r>
            <w:r w:rsidR="00E57237" w:rsidRPr="00005BC8">
              <w:rPr>
                <w:color w:val="000000"/>
                <w:kern w:val="2"/>
                <w:sz w:val="18"/>
                <w:szCs w:val="18"/>
              </w:rPr>
              <w:t xml:space="preserve">u. </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8EFCAA6" w14:textId="5E0759AB" w:rsidR="008C3FEF" w:rsidRPr="00D17D52" w:rsidRDefault="008C3FEF" w:rsidP="008C3FEF">
            <w:pPr>
              <w:jc w:val="both"/>
              <w:rPr>
                <w:kern w:val="2"/>
                <w:sz w:val="18"/>
                <w:szCs w:val="18"/>
              </w:rPr>
            </w:pPr>
            <w:r w:rsidRPr="00D17D52">
              <w:rPr>
                <w:kern w:val="2"/>
                <w:sz w:val="18"/>
                <w:szCs w:val="18"/>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D17D52">
              <w:rPr>
                <w:color w:val="000000" w:themeColor="text1"/>
                <w:kern w:val="2"/>
                <w:sz w:val="18"/>
                <w:szCs w:val="18"/>
              </w:rPr>
              <w:t>per 2 (dvi) darbo dienas</w:t>
            </w:r>
            <w:r w:rsidRPr="00D17D52">
              <w:rPr>
                <w:kern w:val="2"/>
                <w:sz w:val="18"/>
                <w:szCs w:val="18"/>
              </w:rPr>
              <w:t xml:space="preserve">, apie tai praneša Pirkėjui, pateikdamas minėtų aplinkybių egzistavimo </w:t>
            </w:r>
            <w:r w:rsidRPr="00E57237">
              <w:rPr>
                <w:kern w:val="2"/>
                <w:sz w:val="18"/>
                <w:szCs w:val="18"/>
              </w:rPr>
              <w:t xml:space="preserve">įrodymus. Nurodytas aplinkybes vertina Pirkėjas. Pirkėjui sutikus, Prekių pristatymo terminas gali būti pratęsiamas tik minėtų aplinkybių egzistavimo laikotarpiui, bet ne ilgiau nei </w:t>
            </w:r>
            <w:r w:rsidRPr="00E57237">
              <w:rPr>
                <w:rFonts w:eastAsia="Arial Unicode MS"/>
                <w:color w:val="000000" w:themeColor="text1"/>
                <w:sz w:val="18"/>
                <w:szCs w:val="18"/>
              </w:rPr>
              <w:t>5 kalendorinėms dienoms</w:t>
            </w:r>
            <w:r w:rsidRPr="00E57237">
              <w:rPr>
                <w:kern w:val="2"/>
                <w:sz w:val="18"/>
                <w:szCs w:val="18"/>
              </w:rPr>
              <w:t xml:space="preserve"> laikotarpiui.</w:t>
            </w:r>
          </w:p>
          <w:p w14:paraId="203BB622" w14:textId="52499BD4" w:rsidR="00963BF6" w:rsidRPr="00D17D52" w:rsidRDefault="00963BF6" w:rsidP="00923E0F">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FFF522C" w:rsidR="00D61052" w:rsidRPr="00D6536D" w:rsidRDefault="004F0D3B" w:rsidP="00D6536D">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D6536D">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DB97D3D"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60065923" w:rsidR="00963BF6" w:rsidRPr="00D6536D" w:rsidRDefault="00EA20F3" w:rsidP="00D6536D">
            <w:pPr>
              <w:jc w:val="both"/>
              <w:rPr>
                <w:kern w:val="2"/>
                <w:sz w:val="18"/>
                <w:szCs w:val="18"/>
              </w:rPr>
            </w:pPr>
            <w:r w:rsidRPr="00EE08AA">
              <w:rPr>
                <w:kern w:val="2"/>
                <w:sz w:val="18"/>
                <w:szCs w:val="18"/>
              </w:rPr>
              <w:t>Fiksuotos kainos kainodara</w:t>
            </w:r>
          </w:p>
        </w:tc>
      </w:tr>
      <w:tr w:rsidR="00963BF6" w:rsidRPr="00EE08AA" w14:paraId="66325A5A" w14:textId="77777777" w:rsidTr="00160CDD">
        <w:trPr>
          <w:trHeight w:val="300"/>
        </w:trPr>
        <w:tc>
          <w:tcPr>
            <w:tcW w:w="2704" w:type="dxa"/>
            <w:gridSpan w:val="2"/>
          </w:tcPr>
          <w:p w14:paraId="31027821" w14:textId="51243AAC" w:rsidR="00963BF6" w:rsidRPr="00D6536D" w:rsidRDefault="00EA20F3" w:rsidP="00D6536D">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56E0504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3E5B83">
              <w:rPr>
                <w:color w:val="000000" w:themeColor="text1"/>
                <w:kern w:val="2"/>
                <w:sz w:val="18"/>
                <w:szCs w:val="18"/>
              </w:rPr>
              <w:t>n</w:t>
            </w:r>
            <w:r w:rsidR="006D20B7">
              <w:rPr>
                <w:color w:val="000000" w:themeColor="text1"/>
                <w:kern w:val="2"/>
                <w:sz w:val="18"/>
                <w:szCs w:val="18"/>
              </w:rPr>
              <w:t>etaikoma;</w:t>
            </w:r>
          </w:p>
          <w:p w14:paraId="73B4A3E1" w14:textId="59A3629A"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3E5B83">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F0F3078"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762C8CAB"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78162895" w14:textId="549F166F" w:rsidR="006A6048" w:rsidRPr="003E5B83" w:rsidRDefault="00EA20F3" w:rsidP="003E5B83">
            <w:pPr>
              <w:rPr>
                <w:kern w:val="2"/>
                <w:sz w:val="18"/>
                <w:szCs w:val="18"/>
              </w:rPr>
            </w:pPr>
            <w:r w:rsidRPr="00EE08AA">
              <w:rPr>
                <w:kern w:val="2"/>
                <w:sz w:val="18"/>
                <w:szCs w:val="18"/>
              </w:rPr>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lastRenderedPageBreak/>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195A339F" w14:textId="5237A4EB" w:rsidR="00BB6C32" w:rsidRPr="00EE08AA" w:rsidRDefault="00EA20F3" w:rsidP="003E5B83">
            <w:pPr>
              <w:rPr>
                <w:kern w:val="2"/>
                <w:sz w:val="18"/>
                <w:szCs w:val="18"/>
              </w:rPr>
            </w:pPr>
            <w:r w:rsidRPr="00EE08AA">
              <w:rPr>
                <w:kern w:val="2"/>
                <w:sz w:val="18"/>
                <w:szCs w:val="18"/>
              </w:rPr>
              <w:t>Netaikoma</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236D7ACF"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3E5B83">
              <w:rPr>
                <w:kern w:val="2"/>
                <w:sz w:val="18"/>
                <w:szCs w:val="18"/>
                <w:shd w:val="clear" w:color="auto" w:fill="FFFFFF"/>
              </w:rPr>
              <w:t>sąlygos</w:t>
            </w:r>
            <w:r w:rsidR="003E5B83" w:rsidRPr="007D671E">
              <w:rPr>
                <w:kern w:val="2"/>
                <w:sz w:val="18"/>
                <w:szCs w:val="18"/>
                <w:shd w:val="clear" w:color="auto" w:fill="FFFFFF"/>
              </w:rPr>
              <w:t>:</w:t>
            </w:r>
            <w:r w:rsidRPr="007D671E">
              <w:rPr>
                <w:kern w:val="2"/>
                <w:sz w:val="18"/>
                <w:szCs w:val="18"/>
                <w:shd w:val="clear" w:color="auto" w:fill="FFFFFF"/>
              </w:rPr>
              <w:t xml:space="preserve"> įvykdžius visus sutartinius įsipareigojimus, sumokama visa Sutarties kaina</w:t>
            </w:r>
            <w:r w:rsidR="003E5B83" w:rsidRPr="007D671E">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4AFF1FEA" w:rsidR="00963BF6" w:rsidRPr="007D671E" w:rsidRDefault="00EA20F3" w:rsidP="00111363">
            <w:pPr>
              <w:spacing w:line="259" w:lineRule="auto"/>
              <w:jc w:val="both"/>
              <w:rPr>
                <w:i/>
                <w:iCs/>
                <w:color w:val="4472C4"/>
                <w:kern w:val="2"/>
                <w:sz w:val="18"/>
                <w:szCs w:val="18"/>
              </w:rPr>
            </w:pPr>
            <w:r w:rsidRPr="007D671E">
              <w:rPr>
                <w:kern w:val="2"/>
                <w:sz w:val="18"/>
                <w:szCs w:val="18"/>
              </w:rPr>
              <w:t xml:space="preserve">Prekėms nustatomas Tiekėjo pasiūlytas arba Prekių gamintojo taikomas Garantinis terminas, tačiau bet kokiu atveju </w:t>
            </w:r>
            <w:r w:rsidRPr="007D671E">
              <w:rPr>
                <w:b/>
                <w:bCs/>
                <w:kern w:val="2"/>
                <w:sz w:val="18"/>
                <w:szCs w:val="18"/>
              </w:rPr>
              <w:t>ne trumpesnis kaip</w:t>
            </w:r>
            <w:r w:rsidR="002D55F8" w:rsidRPr="007D671E">
              <w:rPr>
                <w:b/>
                <w:bCs/>
                <w:kern w:val="2"/>
                <w:sz w:val="18"/>
                <w:szCs w:val="18"/>
              </w:rPr>
              <w:t xml:space="preserve"> </w:t>
            </w:r>
            <w:sdt>
              <w:sdtPr>
                <w:rPr>
                  <w:rFonts w:eastAsia="Arial Unicode MS"/>
                  <w:color w:val="000000" w:themeColor="text1"/>
                  <w:sz w:val="18"/>
                  <w:szCs w:val="18"/>
                </w:rPr>
                <w:id w:val="-962426052"/>
                <w:placeholder>
                  <w:docPart w:val="688BC4CB9F4846318E1363659FD78FC9"/>
                </w:placeholder>
              </w:sdtPr>
              <w:sdtContent>
                <w:r w:rsidR="008C3FEF">
                  <w:rPr>
                    <w:rFonts w:eastAsia="Arial Unicode MS"/>
                    <w:color w:val="000000" w:themeColor="text1"/>
                    <w:sz w:val="18"/>
                    <w:szCs w:val="18"/>
                  </w:rPr>
                  <w:t>12</w:t>
                </w:r>
                <w:r w:rsidR="002D55F8" w:rsidRPr="007D671E">
                  <w:rPr>
                    <w:rFonts w:eastAsia="Arial Unicode MS"/>
                    <w:color w:val="000000" w:themeColor="text1"/>
                    <w:sz w:val="18"/>
                    <w:szCs w:val="18"/>
                  </w:rPr>
                  <w:t xml:space="preserve"> mėnesi</w:t>
                </w:r>
                <w:r w:rsidR="008C3FEF">
                  <w:rPr>
                    <w:rFonts w:eastAsia="Arial Unicode MS"/>
                    <w:color w:val="000000" w:themeColor="text1"/>
                    <w:sz w:val="18"/>
                    <w:szCs w:val="18"/>
                  </w:rPr>
                  <w:t>ų</w:t>
                </w:r>
              </w:sdtContent>
            </w:sdt>
            <w:r w:rsidRPr="007D671E">
              <w:rPr>
                <w:kern w:val="2"/>
                <w:sz w:val="18"/>
                <w:szCs w:val="18"/>
              </w:rPr>
              <w:t>. Garantinis terminas, skaičiuojamas nuo Prekių perdavimo – priėmimo akto ar Sąskaitos (kai Prekių perdavimo – priėmimo aktas nėra pasirašomas) pasirašymo dienos.</w:t>
            </w:r>
          </w:p>
        </w:tc>
      </w:tr>
      <w:tr w:rsidR="00963BF6" w:rsidRPr="004609F2"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 xml:space="preserve">6.2. </w:t>
            </w:r>
            <w:r w:rsidRPr="00E57237">
              <w:rPr>
                <w:b/>
                <w:bCs/>
                <w:kern w:val="2"/>
                <w:sz w:val="18"/>
                <w:szCs w:val="18"/>
              </w:rPr>
              <w:t>Garantinė priežiūra</w:t>
            </w:r>
          </w:p>
        </w:tc>
        <w:tc>
          <w:tcPr>
            <w:tcW w:w="6789" w:type="dxa"/>
          </w:tcPr>
          <w:p w14:paraId="6F794DD7" w14:textId="1BE3A52F" w:rsidR="00963BF6" w:rsidRPr="004609F2" w:rsidRDefault="003C62D8" w:rsidP="006A7066">
            <w:pPr>
              <w:jc w:val="both"/>
              <w:rPr>
                <w:color w:val="000000" w:themeColor="text1"/>
                <w:kern w:val="2"/>
                <w:sz w:val="18"/>
                <w:szCs w:val="18"/>
              </w:rPr>
            </w:pPr>
            <w:r w:rsidRPr="004609F2">
              <w:rPr>
                <w:color w:val="000000" w:themeColor="text1"/>
                <w:kern w:val="2"/>
                <w:sz w:val="18"/>
                <w:szCs w:val="18"/>
              </w:rPr>
              <w:t>Garantinio laikotarpio metu, T</w:t>
            </w:r>
            <w:r w:rsidR="004609F2" w:rsidRPr="004609F2">
              <w:rPr>
                <w:color w:val="000000" w:themeColor="text1"/>
                <w:kern w:val="2"/>
                <w:sz w:val="18"/>
                <w:szCs w:val="18"/>
              </w:rPr>
              <w:t>iekėjas t</w:t>
            </w:r>
            <w:r w:rsidRPr="004609F2">
              <w:rPr>
                <w:color w:val="000000" w:themeColor="text1"/>
                <w:kern w:val="2"/>
                <w:sz w:val="18"/>
                <w:szCs w:val="18"/>
              </w:rPr>
              <w:t>rūkum</w:t>
            </w:r>
            <w:r w:rsidR="004609F2" w:rsidRPr="004609F2">
              <w:rPr>
                <w:color w:val="000000" w:themeColor="text1"/>
                <w:kern w:val="2"/>
                <w:sz w:val="18"/>
                <w:szCs w:val="18"/>
              </w:rPr>
              <w:t>us</w:t>
            </w:r>
            <w:r w:rsidRPr="004609F2">
              <w:rPr>
                <w:color w:val="000000" w:themeColor="text1"/>
                <w:kern w:val="2"/>
                <w:sz w:val="18"/>
                <w:szCs w:val="18"/>
              </w:rPr>
              <w:t xml:space="preserve"> turi pašalinti ne vėliau kaip per 5 (penkias) darbo dienas nuo pranešimo apie trūkumus gavimo.</w:t>
            </w:r>
          </w:p>
          <w:p w14:paraId="37A1B8CF" w14:textId="77777777" w:rsidR="00A66654" w:rsidRPr="004609F2" w:rsidRDefault="00A66654" w:rsidP="006A7066">
            <w:pPr>
              <w:jc w:val="both"/>
              <w:rPr>
                <w:i/>
                <w:iCs/>
                <w:color w:val="4472C4"/>
                <w:kern w:val="2"/>
                <w:sz w:val="18"/>
                <w:szCs w:val="18"/>
              </w:rPr>
            </w:pPr>
          </w:p>
          <w:p w14:paraId="523BB59D" w14:textId="77777777" w:rsidR="00A66654" w:rsidRPr="004609F2" w:rsidRDefault="00A66654" w:rsidP="006A7066">
            <w:pPr>
              <w:jc w:val="both"/>
              <w:rPr>
                <w:kern w:val="2"/>
                <w:sz w:val="18"/>
                <w:szCs w:val="18"/>
              </w:rPr>
            </w:pPr>
            <w:r w:rsidRPr="004609F2">
              <w:rPr>
                <w:kern w:val="2"/>
                <w:sz w:val="18"/>
                <w:szCs w:val="18"/>
              </w:rPr>
              <w:t>Prekių trūkumų nustatymo bei šalinimo tvarka nustatyta Bendrųjų sąlygų 7 skyriuje.</w:t>
            </w:r>
          </w:p>
          <w:p w14:paraId="007B2231" w14:textId="2A1555D3" w:rsidR="00A66654" w:rsidRPr="004609F2"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005BC8">
              <w:rPr>
                <w:b/>
                <w:bCs/>
                <w:kern w:val="2"/>
                <w:sz w:val="18"/>
                <w:szCs w:val="18"/>
              </w:rPr>
              <w:t>6.3. Kokybinių kriterijų įgyvendinimo ir tikrinimo tvarka</w:t>
            </w:r>
          </w:p>
        </w:tc>
        <w:tc>
          <w:tcPr>
            <w:tcW w:w="6789" w:type="dxa"/>
          </w:tcPr>
          <w:p w14:paraId="7364649F" w14:textId="2096B4D8" w:rsidR="000552BD" w:rsidRPr="000552BD" w:rsidRDefault="003C62D8" w:rsidP="003C62D8">
            <w:pPr>
              <w:jc w:val="both"/>
              <w:rPr>
                <w:b/>
                <w:bCs/>
                <w:kern w:val="2"/>
                <w:sz w:val="18"/>
                <w:szCs w:val="18"/>
              </w:rPr>
            </w:pPr>
            <w:r w:rsidRPr="007F0A25">
              <w:rPr>
                <w:b/>
                <w:bCs/>
                <w:kern w:val="2"/>
                <w:sz w:val="18"/>
                <w:szCs w:val="18"/>
              </w:rPr>
              <w:t xml:space="preserve">Kokybinių kriterijų tikrinimas: </w:t>
            </w:r>
          </w:p>
          <w:p w14:paraId="7BDA1152" w14:textId="77777777" w:rsidR="000552BD" w:rsidRDefault="000552BD" w:rsidP="000552BD">
            <w:pPr>
              <w:jc w:val="both"/>
              <w:rPr>
                <w:sz w:val="18"/>
                <w:szCs w:val="18"/>
              </w:rPr>
            </w:pPr>
          </w:p>
          <w:p w14:paraId="77D7769D" w14:textId="5F0B20AE" w:rsidR="000552BD" w:rsidRPr="000552BD" w:rsidRDefault="00A26EDD" w:rsidP="000552BD">
            <w:pPr>
              <w:jc w:val="both"/>
              <w:rPr>
                <w:sz w:val="18"/>
                <w:szCs w:val="18"/>
              </w:rPr>
            </w:pPr>
            <w:r w:rsidRPr="00A26EDD">
              <w:rPr>
                <w:sz w:val="18"/>
                <w:szCs w:val="18"/>
              </w:rPr>
              <w:t xml:space="preserve">Kokybinio kriterijaus, susijusio su garantine priežiūra, įgyvendinimas tikrinamas visą garantinį laikotarpį. </w:t>
            </w:r>
            <w:r w:rsidR="000552BD" w:rsidRPr="000552BD">
              <w:rPr>
                <w:sz w:val="18"/>
                <w:szCs w:val="18"/>
              </w:rPr>
              <w:t>Esant poreikiui, Pirkėjas kreipiasi į Tiekėją dėl garantinės priežiūros, viršijančios minimalią garantinę priežiūrą</w:t>
            </w:r>
            <w:r w:rsidR="000552BD">
              <w:rPr>
                <w:sz w:val="18"/>
                <w:szCs w:val="18"/>
              </w:rPr>
              <w:t>,</w:t>
            </w:r>
            <w:r w:rsidR="000552BD" w:rsidRPr="000552BD">
              <w:rPr>
                <w:sz w:val="18"/>
                <w:szCs w:val="18"/>
              </w:rPr>
              <w:t xml:space="preserve"> suteikimo.  </w:t>
            </w:r>
          </w:p>
          <w:p w14:paraId="1FEE60BE" w14:textId="77777777" w:rsidR="000552BD" w:rsidRDefault="000552BD" w:rsidP="000552BD">
            <w:pPr>
              <w:jc w:val="both"/>
              <w:rPr>
                <w:b/>
                <w:bCs/>
                <w:sz w:val="18"/>
                <w:szCs w:val="18"/>
              </w:rPr>
            </w:pPr>
          </w:p>
          <w:p w14:paraId="17022EAB" w14:textId="77777777" w:rsidR="000552BD" w:rsidRDefault="000552BD" w:rsidP="000552BD">
            <w:pPr>
              <w:jc w:val="both"/>
              <w:rPr>
                <w:b/>
                <w:bCs/>
                <w:sz w:val="18"/>
                <w:szCs w:val="18"/>
              </w:rPr>
            </w:pPr>
            <w:r w:rsidRPr="00D2065F">
              <w:rPr>
                <w:b/>
                <w:bCs/>
                <w:sz w:val="18"/>
                <w:szCs w:val="18"/>
              </w:rPr>
              <w:t>Neatitikčių nustatymas ir sprendimų priėmimas:</w:t>
            </w:r>
            <w:r w:rsidRPr="00C45161">
              <w:rPr>
                <w:b/>
                <w:bCs/>
                <w:sz w:val="18"/>
                <w:szCs w:val="18"/>
              </w:rPr>
              <w:t xml:space="preserve"> </w:t>
            </w:r>
          </w:p>
          <w:p w14:paraId="49C52133" w14:textId="77777777" w:rsidR="000552BD" w:rsidRPr="00C45161" w:rsidRDefault="000552BD" w:rsidP="000552BD">
            <w:pPr>
              <w:jc w:val="both"/>
              <w:rPr>
                <w:b/>
                <w:bCs/>
                <w:sz w:val="18"/>
                <w:szCs w:val="18"/>
              </w:rPr>
            </w:pPr>
          </w:p>
          <w:p w14:paraId="5F50F70C" w14:textId="36EA39B2" w:rsidR="00C45161" w:rsidRPr="00C45161" w:rsidRDefault="000552BD" w:rsidP="000552BD">
            <w:pPr>
              <w:jc w:val="both"/>
              <w:rPr>
                <w:sz w:val="18"/>
                <w:szCs w:val="18"/>
                <w:highlight w:val="yellow"/>
              </w:rPr>
            </w:pPr>
            <w:r w:rsidRPr="000552BD">
              <w:rPr>
                <w:sz w:val="18"/>
                <w:szCs w:val="18"/>
              </w:rPr>
              <w:t>Tiekėjui nesuteikus garantinio aptarnavimo 6.2 punkte numatytais terminais, papildomo garantinio laikotarpio metu (T</w:t>
            </w:r>
            <w:r w:rsidRPr="000552BD">
              <w:rPr>
                <w:sz w:val="18"/>
                <w:szCs w:val="18"/>
                <w:vertAlign w:val="subscript"/>
              </w:rPr>
              <w:t>1</w:t>
            </w:r>
            <w:r w:rsidRPr="000552BD">
              <w:rPr>
                <w:sz w:val="18"/>
                <w:szCs w:val="18"/>
              </w:rPr>
              <w:t xml:space="preserve">), Tiekėjas privalo sumokėti Pirkėjui baudą, nurodytą 9.7. punkte už kiekvieną užfiksuotą neatitikties atvejį.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w:t>
            </w:r>
            <w:r w:rsidRPr="007D671E">
              <w:rPr>
                <w:color w:val="000000"/>
                <w:kern w:val="2"/>
                <w:sz w:val="18"/>
                <w:szCs w:val="18"/>
              </w:rPr>
              <w:t xml:space="preserve">Prekes per Sutartyje nurodytą terminą, Tiekėjas nuo kitos nei </w:t>
            </w:r>
            <w:r w:rsidRPr="007D671E">
              <w:rPr>
                <w:color w:val="000000"/>
                <w:kern w:val="2"/>
                <w:sz w:val="18"/>
                <w:szCs w:val="18"/>
              </w:rPr>
              <w:lastRenderedPageBreak/>
              <w:t xml:space="preserve">nustatytas terminas dienos skaičiuoja Pirkėjui </w:t>
            </w:r>
            <w:r w:rsidRPr="007D671E">
              <w:rPr>
                <w:kern w:val="2"/>
                <w:sz w:val="18"/>
                <w:szCs w:val="18"/>
              </w:rPr>
              <w:t>0,</w:t>
            </w:r>
            <w:r w:rsidR="009A7B17" w:rsidRPr="007D671E">
              <w:rPr>
                <w:kern w:val="2"/>
                <w:sz w:val="18"/>
                <w:szCs w:val="18"/>
              </w:rPr>
              <w:t xml:space="preserve">05 </w:t>
            </w:r>
            <w:r w:rsidRPr="007D671E">
              <w:rPr>
                <w:kern w:val="2"/>
                <w:sz w:val="18"/>
                <w:szCs w:val="18"/>
              </w:rPr>
              <w:t>(</w:t>
            </w:r>
            <w:r w:rsidR="009A7B17" w:rsidRPr="007D671E">
              <w:rPr>
                <w:kern w:val="2"/>
                <w:sz w:val="18"/>
                <w:szCs w:val="18"/>
              </w:rPr>
              <w:t>penki</w:t>
            </w:r>
            <w:r w:rsidR="00BF28BE" w:rsidRPr="007D671E">
              <w:rPr>
                <w:kern w:val="2"/>
                <w:sz w:val="18"/>
                <w:szCs w:val="18"/>
              </w:rPr>
              <w:t>ų</w:t>
            </w:r>
            <w:r w:rsidR="009A7B17" w:rsidRPr="007D671E">
              <w:rPr>
                <w:kern w:val="2"/>
                <w:sz w:val="18"/>
                <w:szCs w:val="18"/>
              </w:rPr>
              <w:t xml:space="preserve"> </w:t>
            </w:r>
            <w:r w:rsidR="00BF28BE" w:rsidRPr="007D671E">
              <w:rPr>
                <w:kern w:val="2"/>
                <w:sz w:val="18"/>
                <w:szCs w:val="18"/>
              </w:rPr>
              <w:t>šimtųjų</w:t>
            </w:r>
            <w:r w:rsidRPr="007D671E">
              <w:rPr>
                <w:kern w:val="2"/>
                <w:sz w:val="18"/>
                <w:szCs w:val="18"/>
              </w:rPr>
              <w:t xml:space="preserve">) procento </w:t>
            </w:r>
            <w:r w:rsidRPr="007D671E">
              <w:rPr>
                <w:color w:val="000000"/>
                <w:kern w:val="2"/>
                <w:sz w:val="18"/>
                <w:szCs w:val="18"/>
              </w:rPr>
              <w:t xml:space="preserve">dydžio delspinigius nuo neapmokėtos sumos be PVM už kiekvieną vėlavimo </w:t>
            </w:r>
            <w:r w:rsidRPr="007D671E">
              <w:rPr>
                <w:kern w:val="2"/>
                <w:sz w:val="18"/>
                <w:szCs w:val="18"/>
              </w:rPr>
              <w:t>dieną.</w:t>
            </w:r>
            <w:r w:rsidRPr="00EE08AA">
              <w:rPr>
                <w:kern w:val="2"/>
                <w:sz w:val="18"/>
                <w:szCs w:val="18"/>
              </w:rPr>
              <w:t>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0260DAB2" w:rsidR="00963BF6" w:rsidRDefault="00EA20F3" w:rsidP="00B4433B">
            <w:pPr>
              <w:jc w:val="both"/>
              <w:rPr>
                <w:color w:val="000000"/>
                <w:kern w:val="2"/>
                <w:sz w:val="18"/>
                <w:szCs w:val="18"/>
              </w:rPr>
            </w:pPr>
            <w:r w:rsidRPr="00EE08AA">
              <w:rPr>
                <w:color w:val="000000"/>
                <w:kern w:val="2"/>
                <w:sz w:val="18"/>
                <w:szCs w:val="18"/>
              </w:rPr>
              <w:t xml:space="preserve">9.2.1. Jeigu Tiekėjas vėluoja tiekti Prekes ar ištaisyti jų trūkumus arba nevykdo kitų sutartinių </w:t>
            </w:r>
            <w:r w:rsidRPr="00801988">
              <w:rPr>
                <w:color w:val="000000"/>
                <w:kern w:val="2"/>
                <w:sz w:val="18"/>
                <w:szCs w:val="18"/>
              </w:rPr>
              <w:t xml:space="preserve">įsipareigojimų, Pirkėjas nuo kitos nei nustatytas terminas dienos Tiekėjui skaičiuoja </w:t>
            </w:r>
            <w:r w:rsidRPr="00801988">
              <w:rPr>
                <w:kern w:val="2"/>
                <w:sz w:val="18"/>
                <w:szCs w:val="18"/>
              </w:rPr>
              <w:t>0,</w:t>
            </w:r>
            <w:r w:rsidR="009A7B17" w:rsidRPr="00801988">
              <w:rPr>
                <w:kern w:val="2"/>
                <w:sz w:val="18"/>
                <w:szCs w:val="18"/>
              </w:rPr>
              <w:t xml:space="preserve">05 </w:t>
            </w:r>
            <w:r w:rsidRPr="00801988">
              <w:rPr>
                <w:kern w:val="2"/>
                <w:sz w:val="18"/>
                <w:szCs w:val="18"/>
              </w:rPr>
              <w:t>(</w:t>
            </w:r>
            <w:r w:rsidR="009A7B17" w:rsidRPr="00801988">
              <w:rPr>
                <w:kern w:val="2"/>
                <w:sz w:val="18"/>
                <w:szCs w:val="18"/>
              </w:rPr>
              <w:t>penki</w:t>
            </w:r>
            <w:r w:rsidR="00BF28BE" w:rsidRPr="00801988">
              <w:rPr>
                <w:kern w:val="2"/>
                <w:sz w:val="18"/>
                <w:szCs w:val="18"/>
              </w:rPr>
              <w:t>ų</w:t>
            </w:r>
            <w:r w:rsidR="009A7B17" w:rsidRPr="00801988">
              <w:rPr>
                <w:kern w:val="2"/>
                <w:sz w:val="18"/>
                <w:szCs w:val="18"/>
              </w:rPr>
              <w:t xml:space="preserve"> </w:t>
            </w:r>
            <w:r w:rsidRPr="00801988">
              <w:rPr>
                <w:kern w:val="2"/>
                <w:sz w:val="18"/>
                <w:szCs w:val="18"/>
              </w:rPr>
              <w:t>šimt</w:t>
            </w:r>
            <w:r w:rsidR="00BF28BE" w:rsidRPr="00801988">
              <w:rPr>
                <w:kern w:val="2"/>
                <w:sz w:val="18"/>
                <w:szCs w:val="18"/>
              </w:rPr>
              <w:t>ųjų</w:t>
            </w:r>
            <w:r w:rsidRPr="00801988">
              <w:rPr>
                <w:kern w:val="2"/>
                <w:sz w:val="18"/>
                <w:szCs w:val="18"/>
              </w:rPr>
              <w:t>) procento </w:t>
            </w:r>
            <w:r w:rsidRPr="00801988">
              <w:rPr>
                <w:color w:val="000000"/>
                <w:kern w:val="2"/>
                <w:sz w:val="18"/>
                <w:szCs w:val="18"/>
              </w:rPr>
              <w:t xml:space="preserve">dydžio delspinigius už kiekvieną uždelstą </w:t>
            </w:r>
            <w:r w:rsidRPr="00801988">
              <w:rPr>
                <w:kern w:val="2"/>
                <w:sz w:val="18"/>
                <w:szCs w:val="18"/>
              </w:rPr>
              <w:t xml:space="preserve">dieną </w:t>
            </w:r>
            <w:r w:rsidRPr="00801988">
              <w:rPr>
                <w:color w:val="000000"/>
                <w:kern w:val="2"/>
                <w:sz w:val="18"/>
                <w:szCs w:val="18"/>
              </w:rPr>
              <w:t>nuo laiku neperduotų Prekių ar Prekių, turinčių trūkumų, kainos be PVM</w:t>
            </w:r>
            <w:r w:rsidR="009A7B17" w:rsidRPr="00801988">
              <w:rPr>
                <w:color w:val="000000"/>
                <w:kern w:val="2"/>
                <w:sz w:val="18"/>
                <w:szCs w:val="18"/>
              </w:rPr>
              <w:t>, tačiau bet kokiu atveju ne mažiau kaip</w:t>
            </w:r>
            <w:r w:rsidR="00AA4815" w:rsidRPr="00801988">
              <w:rPr>
                <w:color w:val="000000"/>
                <w:kern w:val="2"/>
                <w:sz w:val="18"/>
                <w:szCs w:val="18"/>
              </w:rPr>
              <w:t xml:space="preserve"> </w:t>
            </w:r>
            <w:sdt>
              <w:sdtPr>
                <w:rPr>
                  <w:rFonts w:eastAsia="Arial Unicode MS"/>
                  <w:color w:val="000000" w:themeColor="text1"/>
                  <w:sz w:val="18"/>
                  <w:szCs w:val="18"/>
                </w:rPr>
                <w:id w:val="-1391178719"/>
                <w:placeholder>
                  <w:docPart w:val="9F2C82751A2442AEB89C331191DFA9DF"/>
                </w:placeholder>
              </w:sdtPr>
              <w:sdtContent>
                <w:r w:rsidR="00AA4815" w:rsidRPr="00801988">
                  <w:rPr>
                    <w:rFonts w:eastAsia="Arial Unicode MS"/>
                    <w:color w:val="000000" w:themeColor="text1"/>
                    <w:sz w:val="18"/>
                    <w:szCs w:val="18"/>
                  </w:rPr>
                  <w:t xml:space="preserve">50,00 </w:t>
                </w:r>
                <w:r w:rsidR="00AA4815" w:rsidRPr="00801988">
                  <w:rPr>
                    <w:color w:val="000000"/>
                    <w:kern w:val="2"/>
                    <w:sz w:val="18"/>
                    <w:szCs w:val="18"/>
                  </w:rPr>
                  <w:t>EUR (penkiasdešimt eurų 00 ct)</w:t>
                </w:r>
              </w:sdtContent>
            </w:sdt>
            <w:r w:rsidR="009A7B17" w:rsidRPr="00801988">
              <w:rPr>
                <w:color w:val="000000"/>
                <w:kern w:val="2"/>
                <w:sz w:val="18"/>
                <w:szCs w:val="18"/>
              </w:rPr>
              <w:t xml:space="preserve"> už vieną vėlavimo laikotarpį.</w:t>
            </w:r>
            <w:r w:rsidR="003B3A68" w:rsidRPr="00801988">
              <w:rPr>
                <w:color w:val="000000"/>
                <w:kern w:val="2"/>
                <w:sz w:val="18"/>
                <w:szCs w:val="18"/>
              </w:rPr>
              <w:t xml:space="preserve"> Ši nuostata netaikoma tais atvejais, kai Tiekėjas nepasiekia Pirkimo</w:t>
            </w:r>
            <w:r w:rsidR="003B3A68">
              <w:rPr>
                <w:color w:val="000000"/>
                <w:kern w:val="2"/>
                <w:sz w:val="18"/>
                <w:szCs w:val="18"/>
              </w:rPr>
              <w:t xml:space="preserve"> dokumentuose nustatytų kokybinių kriterijų – tokiu atveju taikomos Specialiųjų sąlygų 9.7. punkte nurodytos netesybos. </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w:t>
            </w:r>
            <w:r w:rsidRPr="00801988">
              <w:rPr>
                <w:kern w:val="2"/>
                <w:sz w:val="18"/>
                <w:szCs w:val="18"/>
              </w:rPr>
              <w:t>ėjui skaičiuoja 0,05 (penkios</w:t>
            </w:r>
            <w:r w:rsidRPr="0076584C">
              <w:rPr>
                <w:kern w:val="2"/>
                <w:sz w:val="18"/>
                <w:szCs w:val="18"/>
              </w:rPr>
              <w:t xml:space="preserve">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387FEC">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4A3D46" w:rsidRDefault="00EA20F3">
            <w:pPr>
              <w:rPr>
                <w:b/>
                <w:bCs/>
                <w:kern w:val="2"/>
                <w:sz w:val="18"/>
                <w:szCs w:val="18"/>
              </w:rPr>
            </w:pPr>
            <w:r w:rsidRPr="004A3D46">
              <w:rPr>
                <w:b/>
                <w:bCs/>
                <w:kern w:val="2"/>
                <w:sz w:val="18"/>
                <w:szCs w:val="18"/>
              </w:rPr>
              <w:t xml:space="preserve">9.3. </w:t>
            </w:r>
            <w:r w:rsidR="0000380A" w:rsidRPr="004A3D46">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Pr="004A3D46" w:rsidRDefault="007677BB" w:rsidP="0076584C">
            <w:pPr>
              <w:jc w:val="both"/>
              <w:rPr>
                <w:kern w:val="2"/>
                <w:sz w:val="18"/>
                <w:szCs w:val="18"/>
              </w:rPr>
            </w:pPr>
            <w:r w:rsidRPr="004A3D46">
              <w:rPr>
                <w:kern w:val="2"/>
                <w:sz w:val="18"/>
                <w:szCs w:val="18"/>
              </w:rPr>
              <w:t xml:space="preserve">9.3.1. </w:t>
            </w:r>
            <w:r w:rsidR="00EA20F3" w:rsidRPr="004A3D46">
              <w:rPr>
                <w:kern w:val="2"/>
                <w:sz w:val="18"/>
                <w:szCs w:val="18"/>
              </w:rPr>
              <w:t xml:space="preserve">Nutraukus Sutartį dėl esminio Sutarties pažeidimo, nustatyto Sutarties Specialiosiose sąlygose, </w:t>
            </w:r>
            <w:r w:rsidR="0063235D" w:rsidRPr="004A3D46">
              <w:rPr>
                <w:kern w:val="2"/>
                <w:sz w:val="18"/>
                <w:szCs w:val="18"/>
              </w:rPr>
              <w:t>mokama</w:t>
            </w:r>
            <w:r w:rsidR="00EA20F3" w:rsidRPr="004A3D46">
              <w:rPr>
                <w:kern w:val="2"/>
                <w:sz w:val="18"/>
                <w:szCs w:val="18"/>
              </w:rPr>
              <w:t xml:space="preserve"> </w:t>
            </w:r>
            <w:r w:rsidR="009A7B17" w:rsidRPr="004A3D46">
              <w:rPr>
                <w:kern w:val="2"/>
                <w:sz w:val="18"/>
                <w:szCs w:val="18"/>
              </w:rPr>
              <w:t>5 (penkių)</w:t>
            </w:r>
            <w:r w:rsidR="00EA20F3" w:rsidRPr="004A3D46">
              <w:rPr>
                <w:kern w:val="2"/>
                <w:sz w:val="18"/>
                <w:szCs w:val="18"/>
              </w:rPr>
              <w:t xml:space="preserve"> procentų dydžio baud</w:t>
            </w:r>
            <w:r w:rsidR="0063235D" w:rsidRPr="004A3D46">
              <w:rPr>
                <w:kern w:val="2"/>
                <w:sz w:val="18"/>
                <w:szCs w:val="18"/>
              </w:rPr>
              <w:t>a</w:t>
            </w:r>
            <w:r w:rsidR="00EA20F3" w:rsidRPr="004A3D46">
              <w:rPr>
                <w:kern w:val="2"/>
                <w:sz w:val="18"/>
                <w:szCs w:val="18"/>
              </w:rPr>
              <w:t xml:space="preserve"> nuo Pradinės Sutarties vertės be PVM, nurodytos Specialiųjų sąlygų 5.2 punkte. </w:t>
            </w:r>
          </w:p>
          <w:p w14:paraId="158EEC08" w14:textId="357E39B9" w:rsidR="007677BB" w:rsidRPr="004A3D46" w:rsidRDefault="007677BB">
            <w:pPr>
              <w:rPr>
                <w:kern w:val="2"/>
                <w:sz w:val="18"/>
                <w:szCs w:val="18"/>
              </w:rPr>
            </w:pPr>
          </w:p>
          <w:p w14:paraId="327AEC50" w14:textId="164646EA" w:rsidR="00EF5333" w:rsidRPr="004A3D46" w:rsidRDefault="00EF5333" w:rsidP="0076584C">
            <w:pPr>
              <w:jc w:val="both"/>
              <w:rPr>
                <w:kern w:val="2"/>
                <w:sz w:val="18"/>
                <w:szCs w:val="18"/>
              </w:rPr>
            </w:pPr>
            <w:r w:rsidRPr="004A3D46">
              <w:rPr>
                <w:kern w:val="2"/>
                <w:sz w:val="18"/>
                <w:szCs w:val="18"/>
              </w:rPr>
              <w:t xml:space="preserve">9.3.2. </w:t>
            </w:r>
            <w:r w:rsidR="00495FE9" w:rsidRPr="004A3D46">
              <w:rPr>
                <w:kern w:val="2"/>
                <w:sz w:val="18"/>
                <w:szCs w:val="18"/>
              </w:rPr>
              <w:t>Nepagrįstai nutraukus Sutarties vykdymą ne Sutartyje nustatyta tvarka, mokama 5 (penkių) procentų dydžio bauda nuo Pradinės Sutarties vertės</w:t>
            </w:r>
            <w:r w:rsidR="00F140A1" w:rsidRPr="004A3D46">
              <w:rPr>
                <w:kern w:val="2"/>
                <w:sz w:val="18"/>
                <w:szCs w:val="18"/>
              </w:rPr>
              <w:t xml:space="preserve"> be PVM</w:t>
            </w:r>
            <w:r w:rsidR="00495FE9" w:rsidRPr="004A3D46">
              <w:rPr>
                <w:kern w:val="2"/>
                <w:sz w:val="18"/>
                <w:szCs w:val="18"/>
              </w:rPr>
              <w:t>, nurodytos Specialiųjų sąlygų 5.2 punkte.</w:t>
            </w:r>
          </w:p>
          <w:p w14:paraId="0D18F56A" w14:textId="665552DE" w:rsidR="00963BF6" w:rsidRPr="004A3D46"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4A3D46" w:rsidRDefault="00EA20F3">
            <w:pPr>
              <w:rPr>
                <w:b/>
                <w:bCs/>
                <w:kern w:val="2"/>
                <w:sz w:val="18"/>
                <w:szCs w:val="18"/>
              </w:rPr>
            </w:pPr>
            <w:r w:rsidRPr="004A3D46">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B546F8" w:rsidRDefault="009A7B17">
            <w:pPr>
              <w:rPr>
                <w:kern w:val="2"/>
                <w:sz w:val="18"/>
                <w:szCs w:val="18"/>
              </w:rPr>
            </w:pPr>
            <w:r w:rsidRPr="00B546F8">
              <w:rPr>
                <w:kern w:val="2"/>
                <w:sz w:val="18"/>
                <w:szCs w:val="18"/>
              </w:rPr>
              <w:t>Tiekėjas privalo sumokėti Pirkėjui 5 (penkių) procentų dydžio baudą nuo Pradinės Sutarties vertės be PVM, nurodytos Specialiųjų sąlygų 5.2 punkte</w:t>
            </w:r>
            <w:r w:rsidRPr="00B546F8">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520523AC" w:rsidR="00963BF6" w:rsidRPr="00B546F8" w:rsidRDefault="0069686C">
            <w:pPr>
              <w:rPr>
                <w:color w:val="4472C4"/>
                <w:kern w:val="2"/>
                <w:sz w:val="18"/>
                <w:szCs w:val="18"/>
              </w:rPr>
            </w:pPr>
            <w:r w:rsidRPr="00B546F8">
              <w:rPr>
                <w:kern w:val="2"/>
                <w:sz w:val="18"/>
                <w:szCs w:val="18"/>
              </w:rPr>
              <w:t xml:space="preserve">Tiekėjas privalo sumokėti Pirkėjui </w:t>
            </w:r>
            <w:r w:rsidR="00ED0252">
              <w:rPr>
                <w:kern w:val="2"/>
                <w:sz w:val="18"/>
                <w:szCs w:val="18"/>
              </w:rPr>
              <w:t>1</w:t>
            </w:r>
            <w:r w:rsidRPr="00B546F8">
              <w:rPr>
                <w:kern w:val="2"/>
                <w:sz w:val="18"/>
                <w:szCs w:val="18"/>
              </w:rPr>
              <w:t>00 (</w:t>
            </w:r>
            <w:r w:rsidR="00ED0252">
              <w:rPr>
                <w:kern w:val="2"/>
                <w:sz w:val="18"/>
                <w:szCs w:val="18"/>
              </w:rPr>
              <w:t>vieno</w:t>
            </w:r>
            <w:r w:rsidRPr="00B546F8">
              <w:rPr>
                <w:kern w:val="2"/>
                <w:sz w:val="18"/>
                <w:szCs w:val="18"/>
              </w:rPr>
              <w:t xml:space="preserve"> </w:t>
            </w:r>
            <w:r w:rsidR="00B546F8" w:rsidRPr="00B546F8">
              <w:rPr>
                <w:kern w:val="2"/>
                <w:sz w:val="18"/>
                <w:szCs w:val="18"/>
              </w:rPr>
              <w:t>šim</w:t>
            </w:r>
            <w:r w:rsidR="006E71CC">
              <w:rPr>
                <w:kern w:val="2"/>
                <w:sz w:val="18"/>
                <w:szCs w:val="18"/>
              </w:rPr>
              <w:t>t</w:t>
            </w:r>
            <w:r w:rsidR="00ED0252">
              <w:rPr>
                <w:kern w:val="2"/>
                <w:sz w:val="18"/>
                <w:szCs w:val="18"/>
              </w:rPr>
              <w:t>o</w:t>
            </w:r>
            <w:r w:rsidRPr="00B546F8">
              <w:rPr>
                <w:kern w:val="2"/>
                <w:sz w:val="18"/>
                <w:szCs w:val="18"/>
              </w:rPr>
              <w:t>) Eur dydžio baudą už kiekvieną pažeidimo atvejį</w:t>
            </w:r>
            <w:r w:rsidR="001D2B31" w:rsidRPr="00B546F8">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6C64CE" w:rsidRDefault="00EA20F3">
            <w:pPr>
              <w:rPr>
                <w:b/>
                <w:bCs/>
                <w:kern w:val="2"/>
                <w:sz w:val="18"/>
                <w:szCs w:val="18"/>
              </w:rPr>
            </w:pPr>
            <w:r w:rsidRPr="006C64CE">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6C64CE" w:rsidRDefault="00EA20F3">
            <w:pPr>
              <w:rPr>
                <w:b/>
                <w:bCs/>
                <w:kern w:val="2"/>
                <w:sz w:val="18"/>
                <w:szCs w:val="18"/>
              </w:rPr>
            </w:pPr>
            <w:r w:rsidRPr="00005BC8">
              <w:rPr>
                <w:b/>
                <w:bCs/>
                <w:kern w:val="2"/>
                <w:sz w:val="18"/>
                <w:szCs w:val="18"/>
              </w:rPr>
              <w:t xml:space="preserve">9.7. Tiekėjui taikomos netesybos dėl pirkimo dokumentuose nustatytų kokybinių kriterijų </w:t>
            </w:r>
            <w:proofErr w:type="spellStart"/>
            <w:r w:rsidRPr="00005BC8">
              <w:rPr>
                <w:b/>
                <w:bCs/>
                <w:kern w:val="2"/>
                <w:sz w:val="18"/>
                <w:szCs w:val="18"/>
              </w:rPr>
              <w:t>nepasiekimo</w:t>
            </w:r>
            <w:proofErr w:type="spellEnd"/>
            <w:r w:rsidRPr="00005BC8">
              <w:rPr>
                <w:b/>
                <w:bCs/>
                <w:kern w:val="2"/>
                <w:sz w:val="18"/>
                <w:szCs w:val="18"/>
              </w:rPr>
              <w:t xml:space="preserve"> Sutarties vykdymo metu</w:t>
            </w:r>
          </w:p>
        </w:tc>
        <w:tc>
          <w:tcPr>
            <w:tcW w:w="6789" w:type="dxa"/>
          </w:tcPr>
          <w:p w14:paraId="58059B5A" w14:textId="40A87367" w:rsidR="00963BF6" w:rsidRPr="00EE08AA" w:rsidRDefault="00D26D01" w:rsidP="0076584C">
            <w:pPr>
              <w:jc w:val="both"/>
              <w:rPr>
                <w:color w:val="4472C4"/>
                <w:kern w:val="2"/>
                <w:sz w:val="18"/>
                <w:szCs w:val="18"/>
              </w:rPr>
            </w:pPr>
            <w:r w:rsidRPr="00C45161">
              <w:rPr>
                <w:kern w:val="2"/>
                <w:sz w:val="18"/>
                <w:szCs w:val="18"/>
              </w:rPr>
              <w:t xml:space="preserve">Tiekėjas privalo sumokėti Pirkėjui </w:t>
            </w:r>
            <w:r w:rsidR="00FA221F">
              <w:rPr>
                <w:kern w:val="2"/>
                <w:sz w:val="18"/>
                <w:szCs w:val="18"/>
              </w:rPr>
              <w:t>10</w:t>
            </w:r>
            <w:r w:rsidR="00430533" w:rsidRPr="00C45161">
              <w:rPr>
                <w:kern w:val="2"/>
                <w:sz w:val="18"/>
                <w:szCs w:val="18"/>
              </w:rPr>
              <w:t>00 (</w:t>
            </w:r>
            <w:r w:rsidR="00FA221F">
              <w:rPr>
                <w:kern w:val="2"/>
                <w:sz w:val="18"/>
                <w:szCs w:val="18"/>
              </w:rPr>
              <w:t>vieno tūkstančio</w:t>
            </w:r>
            <w:r w:rsidR="00430533" w:rsidRPr="00C45161">
              <w:rPr>
                <w:kern w:val="2"/>
                <w:sz w:val="18"/>
                <w:szCs w:val="18"/>
              </w:rPr>
              <w:t>) Eur dydžio baudą už kiekvieną pažeidimo atvej</w:t>
            </w:r>
            <w:r w:rsidR="00B84847" w:rsidRPr="00C45161">
              <w:rPr>
                <w:kern w:val="2"/>
                <w:sz w:val="18"/>
                <w:szCs w:val="18"/>
              </w:rPr>
              <w:t>į ir atlyginti Pirkėjo patirtus nuostolius, kurių nepadengia nurodytos netesybos.</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29838303" w:rsidR="00996625" w:rsidRPr="00EE08AA" w:rsidRDefault="00D433DD" w:rsidP="00D433DD">
            <w:pPr>
              <w:rPr>
                <w:kern w:val="2"/>
                <w:sz w:val="18"/>
                <w:szCs w:val="18"/>
              </w:rPr>
            </w:pPr>
            <w:r w:rsidRPr="0076584C">
              <w:rPr>
                <w:kern w:val="2"/>
                <w:sz w:val="18"/>
                <w:szCs w:val="18"/>
              </w:rPr>
              <w:t xml:space="preserve">Tiekėjas privalo sumokėti Pirkėjui </w:t>
            </w:r>
            <w:r w:rsidR="00ED0252" w:rsidRPr="00ED0252">
              <w:rPr>
                <w:kern w:val="2"/>
                <w:sz w:val="18"/>
                <w:szCs w:val="18"/>
              </w:rPr>
              <w:t>500 (penkių šimtų</w:t>
            </w:r>
            <w:r w:rsidRPr="0076584C">
              <w:rPr>
                <w:kern w:val="2"/>
                <w:sz w:val="18"/>
                <w:szCs w:val="18"/>
              </w:rPr>
              <w:t>)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lastRenderedPageBreak/>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D671E" w:rsidRDefault="007E1578" w:rsidP="007E1578">
            <w:pPr>
              <w:rPr>
                <w:sz w:val="18"/>
                <w:szCs w:val="18"/>
              </w:rPr>
            </w:pPr>
            <w:r w:rsidRPr="007D671E">
              <w:rPr>
                <w:sz w:val="18"/>
                <w:szCs w:val="18"/>
              </w:rPr>
              <w:t>10.1. Esminės Sutarties sąlygos</w:t>
            </w:r>
          </w:p>
        </w:tc>
        <w:tc>
          <w:tcPr>
            <w:tcW w:w="6789" w:type="dxa"/>
          </w:tcPr>
          <w:p w14:paraId="2322E002" w14:textId="15FB0243" w:rsidR="00C45161" w:rsidRPr="007D671E" w:rsidRDefault="00ED0252" w:rsidP="00981506">
            <w:pPr>
              <w:jc w:val="both"/>
              <w:rPr>
                <w:kern w:val="2"/>
                <w:sz w:val="18"/>
                <w:szCs w:val="18"/>
              </w:rPr>
            </w:pPr>
            <w:r>
              <w:rPr>
                <w:kern w:val="2"/>
                <w:sz w:val="18"/>
                <w:szCs w:val="18"/>
              </w:rPr>
              <w:t xml:space="preserve">Prekių pristatymas per nustatytą terminą. </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01C276D4" w:rsidR="000F0A24" w:rsidRPr="007D671E" w:rsidRDefault="00FA221F" w:rsidP="000F0A24">
            <w:pPr>
              <w:jc w:val="both"/>
              <w:rPr>
                <w:kern w:val="2"/>
                <w:sz w:val="18"/>
                <w:szCs w:val="18"/>
              </w:rPr>
            </w:pPr>
            <w:r w:rsidRPr="00FA221F">
              <w:rPr>
                <w:kern w:val="2"/>
                <w:sz w:val="18"/>
                <w:szCs w:val="18"/>
              </w:rPr>
              <w:t xml:space="preserve">Tiekėjas vėluoja pristatyti Prekes daugiau nei </w:t>
            </w:r>
            <w:r>
              <w:rPr>
                <w:kern w:val="2"/>
                <w:sz w:val="18"/>
                <w:szCs w:val="18"/>
              </w:rPr>
              <w:t>5</w:t>
            </w:r>
            <w:r w:rsidRPr="00FA221F">
              <w:rPr>
                <w:kern w:val="2"/>
                <w:sz w:val="18"/>
                <w:szCs w:val="18"/>
              </w:rPr>
              <w:t xml:space="preserve"> (penki</w:t>
            </w:r>
            <w:r>
              <w:rPr>
                <w:kern w:val="2"/>
                <w:sz w:val="18"/>
                <w:szCs w:val="18"/>
              </w:rPr>
              <w:t>as</w:t>
            </w:r>
            <w:r w:rsidRPr="00FA221F">
              <w:rPr>
                <w:kern w:val="2"/>
                <w:sz w:val="18"/>
                <w:szCs w:val="18"/>
              </w:rPr>
              <w:t>) dien</w:t>
            </w:r>
            <w:r>
              <w:rPr>
                <w:kern w:val="2"/>
                <w:sz w:val="18"/>
                <w:szCs w:val="18"/>
              </w:rPr>
              <w:t>as</w:t>
            </w:r>
            <w:r w:rsidRPr="00FA221F">
              <w:rPr>
                <w:kern w:val="2"/>
                <w:sz w:val="18"/>
                <w:szCs w:val="18"/>
              </w:rPr>
              <w:t xml:space="preserve"> negu Sutartyje nustatytas Prekių pristatymo terminas;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7D1F1075"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57B42ECE"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.2.2. jeigu Tiekėjas vėluoja pristatyti Prekes daugiau nei </w:t>
            </w:r>
            <w:r w:rsidR="00ED0252">
              <w:rPr>
                <w:rFonts w:eastAsia="Arial"/>
                <w:color w:val="000000" w:themeColor="text1"/>
                <w:kern w:val="2"/>
                <w:sz w:val="18"/>
                <w:szCs w:val="18"/>
                <w:lang w:val="lt"/>
              </w:rPr>
              <w:t>15</w:t>
            </w:r>
            <w:r w:rsidRPr="00EE08AA">
              <w:rPr>
                <w:rFonts w:eastAsia="Arial"/>
                <w:color w:val="000000" w:themeColor="text1"/>
                <w:kern w:val="2"/>
                <w:sz w:val="18"/>
                <w:szCs w:val="18"/>
                <w:lang w:val="lt"/>
              </w:rPr>
              <w:t xml:space="preserve"> (</w:t>
            </w:r>
            <w:r w:rsidR="00ED0252">
              <w:rPr>
                <w:rFonts w:eastAsia="Arial"/>
                <w:color w:val="000000" w:themeColor="text1"/>
                <w:kern w:val="2"/>
                <w:sz w:val="18"/>
                <w:szCs w:val="18"/>
                <w:lang w:val="lt"/>
              </w:rPr>
              <w:t>penkiolika</w:t>
            </w:r>
            <w:r w:rsidRPr="00EE08AA">
              <w:rPr>
                <w:rFonts w:eastAsia="Arial"/>
                <w:color w:val="000000" w:themeColor="text1"/>
                <w:kern w:val="2"/>
                <w:sz w:val="18"/>
                <w:szCs w:val="18"/>
                <w:lang w:val="lt"/>
              </w:rPr>
              <w:t>) dienų negu Sutartyje nustatytas Prekių pristatymo terminas;</w:t>
            </w:r>
          </w:p>
          <w:p w14:paraId="234CEEC8" w14:textId="62C7C360" w:rsidR="007E1578" w:rsidRPr="006C64CE"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C45161">
              <w:rPr>
                <w:rFonts w:eastAsia="Arial"/>
                <w:color w:val="000000" w:themeColor="text1"/>
                <w:kern w:val="2"/>
                <w:sz w:val="18"/>
                <w:szCs w:val="18"/>
                <w:lang w:val="lt"/>
              </w:rPr>
              <w:t>3</w:t>
            </w:r>
            <w:r w:rsidRPr="00EE08AA">
              <w:rPr>
                <w:rFonts w:eastAsia="Arial"/>
                <w:color w:val="000000" w:themeColor="text1"/>
                <w:kern w:val="2"/>
                <w:sz w:val="18"/>
                <w:szCs w:val="18"/>
                <w:lang w:val="lt"/>
              </w:rPr>
              <w:t xml:space="preserve">. Tiekėjas pažeidžia Prekių </w:t>
            </w:r>
            <w:r w:rsidRPr="006C64CE">
              <w:rPr>
                <w:rFonts w:eastAsia="Arial"/>
                <w:color w:val="000000" w:themeColor="text1"/>
                <w:kern w:val="2"/>
                <w:sz w:val="18"/>
                <w:szCs w:val="18"/>
                <w:lang w:val="lt"/>
              </w:rPr>
              <w:t>pristatymo terminus ir dėl Prekių pristatymo vėlavimo Prekės tampa nebereikalingos;</w:t>
            </w:r>
          </w:p>
          <w:p w14:paraId="59713D1B" w14:textId="752855E0" w:rsidR="007E1578" w:rsidRPr="006C64CE"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005BC8">
              <w:rPr>
                <w:rFonts w:eastAsia="Arial"/>
                <w:color w:val="000000" w:themeColor="text1"/>
                <w:kern w:val="2"/>
                <w:sz w:val="18"/>
                <w:szCs w:val="18"/>
                <w:lang w:val="lt"/>
              </w:rPr>
              <w:t>12.2.</w:t>
            </w:r>
            <w:r w:rsidR="00C45161" w:rsidRPr="00005BC8">
              <w:rPr>
                <w:rFonts w:eastAsia="Arial"/>
                <w:color w:val="000000" w:themeColor="text1"/>
                <w:kern w:val="2"/>
                <w:sz w:val="18"/>
                <w:szCs w:val="18"/>
                <w:lang w:val="lt"/>
              </w:rPr>
              <w:t>4</w:t>
            </w:r>
            <w:r w:rsidRPr="00005BC8">
              <w:rPr>
                <w:rFonts w:eastAsia="Arial"/>
                <w:color w:val="000000" w:themeColor="text1"/>
                <w:kern w:val="2"/>
                <w:sz w:val="18"/>
                <w:szCs w:val="18"/>
                <w:lang w:val="lt"/>
              </w:rPr>
              <w:t xml:space="preserve">. Tiekėjas </w:t>
            </w:r>
            <w:r w:rsidR="000552BD" w:rsidRPr="00005BC8">
              <w:rPr>
                <w:rFonts w:eastAsia="Arial"/>
                <w:color w:val="000000" w:themeColor="text1"/>
                <w:kern w:val="2"/>
                <w:sz w:val="18"/>
                <w:szCs w:val="18"/>
                <w:lang w:val="lt"/>
              </w:rPr>
              <w:t>2 (du) kartus pažeidžia</w:t>
            </w:r>
            <w:r w:rsidR="00C45161" w:rsidRPr="00005BC8">
              <w:rPr>
                <w:rFonts w:eastAsia="Arial"/>
                <w:color w:val="000000" w:themeColor="text1"/>
                <w:kern w:val="2"/>
                <w:sz w:val="18"/>
                <w:szCs w:val="18"/>
                <w:lang w:val="lt"/>
              </w:rPr>
              <w:t xml:space="preserve"> kokybini</w:t>
            </w:r>
            <w:r w:rsidR="000552BD" w:rsidRPr="00005BC8">
              <w:rPr>
                <w:rFonts w:eastAsia="Arial"/>
                <w:color w:val="000000" w:themeColor="text1"/>
                <w:kern w:val="2"/>
                <w:sz w:val="18"/>
                <w:szCs w:val="18"/>
                <w:lang w:val="lt"/>
              </w:rPr>
              <w:t>ų</w:t>
            </w:r>
            <w:r w:rsidR="00C45161" w:rsidRPr="00005BC8">
              <w:rPr>
                <w:rFonts w:eastAsia="Arial"/>
                <w:color w:val="000000" w:themeColor="text1"/>
                <w:kern w:val="2"/>
                <w:sz w:val="18"/>
                <w:szCs w:val="18"/>
                <w:lang w:val="lt"/>
              </w:rPr>
              <w:t xml:space="preserve"> kriteri</w:t>
            </w:r>
            <w:r w:rsidR="000552BD" w:rsidRPr="00005BC8">
              <w:rPr>
                <w:rFonts w:eastAsia="Arial"/>
                <w:color w:val="000000" w:themeColor="text1"/>
                <w:kern w:val="2"/>
                <w:sz w:val="18"/>
                <w:szCs w:val="18"/>
                <w:lang w:val="lt"/>
              </w:rPr>
              <w:t>jų</w:t>
            </w:r>
            <w:r w:rsidR="00C45161" w:rsidRPr="00005BC8">
              <w:rPr>
                <w:rFonts w:eastAsia="Arial"/>
                <w:color w:val="000000" w:themeColor="text1"/>
                <w:kern w:val="2"/>
                <w:sz w:val="18"/>
                <w:szCs w:val="18"/>
                <w:lang w:val="lt"/>
              </w:rPr>
              <w:t>, nurodyt</w:t>
            </w:r>
            <w:r w:rsidR="000552BD" w:rsidRPr="00005BC8">
              <w:rPr>
                <w:rFonts w:eastAsia="Arial"/>
                <w:color w:val="000000" w:themeColor="text1"/>
                <w:kern w:val="2"/>
                <w:sz w:val="18"/>
                <w:szCs w:val="18"/>
                <w:lang w:val="lt"/>
              </w:rPr>
              <w:t>ų</w:t>
            </w:r>
            <w:r w:rsidR="00C45161" w:rsidRPr="00005BC8">
              <w:rPr>
                <w:rFonts w:eastAsia="Arial"/>
                <w:color w:val="000000" w:themeColor="text1"/>
                <w:kern w:val="2"/>
                <w:sz w:val="18"/>
                <w:szCs w:val="18"/>
                <w:lang w:val="lt"/>
              </w:rPr>
              <w:t xml:space="preserve"> Specialiųjų sąlygų 6.3. punkte, už kuriuos buvo suteiktas ekonominio naudingumo balas</w:t>
            </w:r>
            <w:r w:rsidR="000552BD" w:rsidRPr="00005BC8">
              <w:rPr>
                <w:rFonts w:eastAsia="Arial"/>
                <w:color w:val="000000" w:themeColor="text1"/>
                <w:kern w:val="2"/>
                <w:sz w:val="18"/>
                <w:szCs w:val="18"/>
                <w:lang w:val="lt"/>
              </w:rPr>
              <w:t>, sąlygas</w:t>
            </w:r>
            <w:r w:rsidRPr="00005BC8">
              <w:rPr>
                <w:rFonts w:eastAsia="Arial"/>
                <w:color w:val="000000" w:themeColor="text1"/>
                <w:kern w:val="2"/>
                <w:sz w:val="18"/>
                <w:szCs w:val="18"/>
                <w:lang w:val="lt"/>
              </w:rPr>
              <w:t>;</w:t>
            </w:r>
          </w:p>
          <w:p w14:paraId="68421577" w14:textId="3C982441" w:rsidR="007E1578" w:rsidRPr="00EE08AA" w:rsidRDefault="00C45161"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6C64CE">
              <w:rPr>
                <w:rFonts w:eastAsia="Arial"/>
                <w:color w:val="000000" w:themeColor="text1"/>
                <w:kern w:val="2"/>
                <w:sz w:val="18"/>
                <w:szCs w:val="18"/>
                <w:lang w:val="lt"/>
              </w:rPr>
              <w:t>12.2.5. Tiekėjas</w:t>
            </w:r>
            <w:r w:rsidRPr="006C64CE">
              <w:rPr>
                <w:kern w:val="2"/>
                <w:sz w:val="18"/>
                <w:szCs w:val="18"/>
              </w:rPr>
              <w:t xml:space="preserve"> 2 (du) kartus pažeidžia kitus </w:t>
            </w:r>
            <w:r w:rsidRPr="006C64CE">
              <w:rPr>
                <w:rFonts w:eastAsia="Arial"/>
                <w:color w:val="000000" w:themeColor="text1"/>
                <w:kern w:val="2"/>
                <w:sz w:val="18"/>
                <w:szCs w:val="18"/>
                <w:lang w:val="lt"/>
              </w:rPr>
              <w:t>Prekių kokybės reikalavimus nei</w:t>
            </w:r>
            <w:r>
              <w:rPr>
                <w:rFonts w:eastAsia="Arial"/>
                <w:color w:val="000000" w:themeColor="text1"/>
                <w:kern w:val="2"/>
                <w:sz w:val="18"/>
                <w:szCs w:val="18"/>
                <w:lang w:val="lt"/>
              </w:rPr>
              <w:t xml:space="preserve"> nurodyta Specialiųjų sąlygų 12.2.4. punkte; </w:t>
            </w:r>
          </w:p>
          <w:p w14:paraId="4A3E5C35" w14:textId="0B8C57EF"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5662AF">
              <w:rPr>
                <w:rFonts w:eastAsia="Arial"/>
                <w:color w:val="000000" w:themeColor="text1"/>
                <w:kern w:val="2"/>
                <w:sz w:val="18"/>
                <w:szCs w:val="18"/>
                <w:lang w:val="lt"/>
              </w:rPr>
              <w:t>6</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C45161" w:rsidRPr="0076584C">
              <w:rPr>
                <w:rFonts w:eastAsia="Arial"/>
                <w:kern w:val="2"/>
                <w:sz w:val="18"/>
                <w:szCs w:val="18"/>
                <w:lang w:val="lt"/>
              </w:rPr>
              <w:t>laikym</w:t>
            </w:r>
            <w:r w:rsidR="00C45161">
              <w:rPr>
                <w:rFonts w:eastAsia="Arial"/>
                <w:kern w:val="2"/>
                <w:sz w:val="18"/>
                <w:szCs w:val="18"/>
                <w:lang w:val="lt"/>
              </w:rPr>
              <w:t>ą</w:t>
            </w:r>
            <w:r w:rsidR="00C45161" w:rsidRPr="0076584C">
              <w:rPr>
                <w:rFonts w:eastAsia="Arial"/>
                <w:kern w:val="2"/>
                <w:sz w:val="18"/>
                <w:szCs w:val="18"/>
                <w:lang w:val="lt"/>
              </w:rPr>
              <w:t>si</w:t>
            </w:r>
            <w:r w:rsidRPr="0076584C">
              <w:rPr>
                <w:rFonts w:eastAsia="Arial"/>
                <w:kern w:val="2"/>
                <w:sz w:val="18"/>
                <w:szCs w:val="18"/>
                <w:lang w:val="lt"/>
              </w:rPr>
              <w:t>;</w:t>
            </w:r>
          </w:p>
          <w:p w14:paraId="55643F42" w14:textId="2D0E65C7" w:rsidR="007E1578" w:rsidRPr="00ED0252" w:rsidRDefault="007E1578" w:rsidP="00ED0252">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5662AF">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1E5EAC09" w:rsidR="007E1578" w:rsidRPr="008A7AE6"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w:t>
            </w:r>
            <w:r w:rsidRPr="00C45161">
              <w:rPr>
                <w:color w:val="000000"/>
                <w:kern w:val="2"/>
                <w:sz w:val="18"/>
                <w:szCs w:val="18"/>
                <w:shd w:val="clear" w:color="auto" w:fill="FFFFFF"/>
              </w:rPr>
              <w:t xml:space="preserve">aprašas) </w:t>
            </w:r>
            <w:r w:rsidR="006815B7" w:rsidRPr="00C45161">
              <w:rPr>
                <w:kern w:val="2"/>
                <w:sz w:val="18"/>
                <w:szCs w:val="18"/>
                <w:shd w:val="clear" w:color="auto" w:fill="FFFFFF"/>
              </w:rPr>
              <w:t>4.4.4</w:t>
            </w:r>
            <w:r w:rsidRPr="006815B7">
              <w:rPr>
                <w:kern w:val="2"/>
                <w:sz w:val="18"/>
                <w:szCs w:val="18"/>
                <w:shd w:val="clear" w:color="auto" w:fill="FFFFFF"/>
              </w:rPr>
              <w:t xml:space="preserve"> </w:t>
            </w:r>
            <w:r w:rsidRPr="008A7AE6">
              <w:rPr>
                <w:color w:val="000000"/>
                <w:kern w:val="2"/>
                <w:sz w:val="18"/>
                <w:szCs w:val="18"/>
                <w:shd w:val="clear" w:color="auto" w:fill="FFFFFF"/>
              </w:rPr>
              <w:t xml:space="preserve">papunkčiu. </w:t>
            </w:r>
          </w:p>
          <w:p w14:paraId="555C9665" w14:textId="6D96F13A" w:rsidR="007E1578" w:rsidRPr="00EE08AA" w:rsidRDefault="007E1578" w:rsidP="00C45161">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0E607BB3"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lastRenderedPageBreak/>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 xml:space="preserve">Turėti prieigą prie asmens duomenų ir juos tvarkyti gali tik tie Šalių darbuotojai arba atstovai, kuriems prieiga prie asmens duomenų būtina, siekiant vykdyti </w:t>
            </w:r>
            <w:r w:rsidRPr="00E875B7">
              <w:rPr>
                <w:kern w:val="2"/>
                <w:sz w:val="18"/>
                <w:szCs w:val="18"/>
              </w:rPr>
              <w:lastRenderedPageBreak/>
              <w:t>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332CA" w14:textId="77777777" w:rsidR="00CF0916" w:rsidRDefault="00CF0916">
      <w:pPr>
        <w:rPr>
          <w:sz w:val="20"/>
        </w:rPr>
      </w:pPr>
      <w:r>
        <w:rPr>
          <w:sz w:val="20"/>
        </w:rPr>
        <w:separator/>
      </w:r>
    </w:p>
  </w:endnote>
  <w:endnote w:type="continuationSeparator" w:id="0">
    <w:p w14:paraId="5CA56953" w14:textId="77777777" w:rsidR="00CF0916" w:rsidRDefault="00CF0916">
      <w:pPr>
        <w:rPr>
          <w:sz w:val="20"/>
        </w:rPr>
      </w:pPr>
      <w:r>
        <w:rPr>
          <w:sz w:val="20"/>
        </w:rPr>
        <w:continuationSeparator/>
      </w:r>
    </w:p>
  </w:endnote>
  <w:endnote w:type="continuationNotice" w:id="1">
    <w:p w14:paraId="6AC4939A" w14:textId="77777777" w:rsidR="00CF0916" w:rsidRDefault="00CF0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D8081" w14:textId="77777777" w:rsidR="00CF0916" w:rsidRDefault="00CF0916">
      <w:pPr>
        <w:rPr>
          <w:sz w:val="20"/>
        </w:rPr>
      </w:pPr>
      <w:r>
        <w:rPr>
          <w:sz w:val="20"/>
        </w:rPr>
        <w:separator/>
      </w:r>
    </w:p>
  </w:footnote>
  <w:footnote w:type="continuationSeparator" w:id="0">
    <w:p w14:paraId="47A3720F" w14:textId="77777777" w:rsidR="00CF0916" w:rsidRDefault="00CF0916">
      <w:pPr>
        <w:rPr>
          <w:sz w:val="20"/>
        </w:rPr>
      </w:pPr>
      <w:r>
        <w:rPr>
          <w:sz w:val="20"/>
        </w:rPr>
        <w:continuationSeparator/>
      </w:r>
    </w:p>
  </w:footnote>
  <w:footnote w:type="continuationNotice" w:id="1">
    <w:p w14:paraId="28D09CA3" w14:textId="77777777" w:rsidR="00CF0916" w:rsidRDefault="00CF09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9ED"/>
    <w:multiLevelType w:val="multilevel"/>
    <w:tmpl w:val="D9AC1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1B4200D"/>
    <w:multiLevelType w:val="multilevel"/>
    <w:tmpl w:val="A16E9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1"/>
  </w:num>
  <w:num w:numId="2" w16cid:durableId="1798640526">
    <w:abstractNumId w:val="3"/>
  </w:num>
  <w:num w:numId="3" w16cid:durableId="1010909311">
    <w:abstractNumId w:val="2"/>
  </w:num>
  <w:num w:numId="4" w16cid:durableId="1794054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05BC8"/>
    <w:rsid w:val="000149DC"/>
    <w:rsid w:val="00015469"/>
    <w:rsid w:val="00020898"/>
    <w:rsid w:val="00046365"/>
    <w:rsid w:val="0005057B"/>
    <w:rsid w:val="00050642"/>
    <w:rsid w:val="000552BD"/>
    <w:rsid w:val="00061339"/>
    <w:rsid w:val="00080334"/>
    <w:rsid w:val="000849A5"/>
    <w:rsid w:val="00086956"/>
    <w:rsid w:val="00094518"/>
    <w:rsid w:val="000A2E6F"/>
    <w:rsid w:val="000A4EDE"/>
    <w:rsid w:val="000B0620"/>
    <w:rsid w:val="000B2598"/>
    <w:rsid w:val="000B5993"/>
    <w:rsid w:val="000D0369"/>
    <w:rsid w:val="000D6488"/>
    <w:rsid w:val="000E2577"/>
    <w:rsid w:val="000F0A24"/>
    <w:rsid w:val="000F1D50"/>
    <w:rsid w:val="000F26C1"/>
    <w:rsid w:val="000F3454"/>
    <w:rsid w:val="000F7FA6"/>
    <w:rsid w:val="0010458B"/>
    <w:rsid w:val="00104DB4"/>
    <w:rsid w:val="00106F6C"/>
    <w:rsid w:val="00111363"/>
    <w:rsid w:val="00111EE3"/>
    <w:rsid w:val="00141AAE"/>
    <w:rsid w:val="00160CDD"/>
    <w:rsid w:val="00172683"/>
    <w:rsid w:val="00175725"/>
    <w:rsid w:val="001766AE"/>
    <w:rsid w:val="00184DBF"/>
    <w:rsid w:val="00185A1A"/>
    <w:rsid w:val="0019407D"/>
    <w:rsid w:val="001A192D"/>
    <w:rsid w:val="001B0DD1"/>
    <w:rsid w:val="001B4287"/>
    <w:rsid w:val="001C4A02"/>
    <w:rsid w:val="001D2B31"/>
    <w:rsid w:val="001D6C80"/>
    <w:rsid w:val="001D794E"/>
    <w:rsid w:val="001F53FB"/>
    <w:rsid w:val="00204DD0"/>
    <w:rsid w:val="00210090"/>
    <w:rsid w:val="002103A6"/>
    <w:rsid w:val="002107E4"/>
    <w:rsid w:val="00215F8A"/>
    <w:rsid w:val="002319AA"/>
    <w:rsid w:val="0023504E"/>
    <w:rsid w:val="00241B71"/>
    <w:rsid w:val="00253D20"/>
    <w:rsid w:val="00273F41"/>
    <w:rsid w:val="00276DE9"/>
    <w:rsid w:val="00283C20"/>
    <w:rsid w:val="00287544"/>
    <w:rsid w:val="002923D1"/>
    <w:rsid w:val="00296270"/>
    <w:rsid w:val="002B7517"/>
    <w:rsid w:val="002D0E3A"/>
    <w:rsid w:val="002D3688"/>
    <w:rsid w:val="002D3F2D"/>
    <w:rsid w:val="002D55F8"/>
    <w:rsid w:val="002E4232"/>
    <w:rsid w:val="002E4E62"/>
    <w:rsid w:val="002F13E7"/>
    <w:rsid w:val="00307A63"/>
    <w:rsid w:val="00310074"/>
    <w:rsid w:val="00313AAE"/>
    <w:rsid w:val="00320EC6"/>
    <w:rsid w:val="003301FD"/>
    <w:rsid w:val="0035102D"/>
    <w:rsid w:val="00360A33"/>
    <w:rsid w:val="00387FEC"/>
    <w:rsid w:val="003945BA"/>
    <w:rsid w:val="003B3183"/>
    <w:rsid w:val="003B3A68"/>
    <w:rsid w:val="003C62D8"/>
    <w:rsid w:val="003E1330"/>
    <w:rsid w:val="003E3FB6"/>
    <w:rsid w:val="003E5B83"/>
    <w:rsid w:val="003F4DC7"/>
    <w:rsid w:val="00401BEB"/>
    <w:rsid w:val="00413B71"/>
    <w:rsid w:val="00422F73"/>
    <w:rsid w:val="004244F7"/>
    <w:rsid w:val="00430533"/>
    <w:rsid w:val="004336AC"/>
    <w:rsid w:val="0044293E"/>
    <w:rsid w:val="00445700"/>
    <w:rsid w:val="004609F2"/>
    <w:rsid w:val="00474F76"/>
    <w:rsid w:val="0048547B"/>
    <w:rsid w:val="00495FE9"/>
    <w:rsid w:val="004A246A"/>
    <w:rsid w:val="004A3D46"/>
    <w:rsid w:val="004B7372"/>
    <w:rsid w:val="004C1A00"/>
    <w:rsid w:val="004C5236"/>
    <w:rsid w:val="004D69D2"/>
    <w:rsid w:val="004F0D3B"/>
    <w:rsid w:val="004F46C1"/>
    <w:rsid w:val="004F7210"/>
    <w:rsid w:val="00502E4F"/>
    <w:rsid w:val="0051456D"/>
    <w:rsid w:val="0051534F"/>
    <w:rsid w:val="00517213"/>
    <w:rsid w:val="00525685"/>
    <w:rsid w:val="005456B8"/>
    <w:rsid w:val="005662AF"/>
    <w:rsid w:val="005804F3"/>
    <w:rsid w:val="00592198"/>
    <w:rsid w:val="00592741"/>
    <w:rsid w:val="00596745"/>
    <w:rsid w:val="005B343B"/>
    <w:rsid w:val="005D0EE7"/>
    <w:rsid w:val="005D269F"/>
    <w:rsid w:val="005D3BB2"/>
    <w:rsid w:val="005E4F35"/>
    <w:rsid w:val="005E61E8"/>
    <w:rsid w:val="006015B2"/>
    <w:rsid w:val="006041B5"/>
    <w:rsid w:val="00615AC3"/>
    <w:rsid w:val="00631C59"/>
    <w:rsid w:val="0063235D"/>
    <w:rsid w:val="006351E3"/>
    <w:rsid w:val="0063658A"/>
    <w:rsid w:val="00637201"/>
    <w:rsid w:val="00643266"/>
    <w:rsid w:val="00643727"/>
    <w:rsid w:val="00646F60"/>
    <w:rsid w:val="0065081A"/>
    <w:rsid w:val="00656E16"/>
    <w:rsid w:val="00665A90"/>
    <w:rsid w:val="00666E6A"/>
    <w:rsid w:val="00671125"/>
    <w:rsid w:val="006815B7"/>
    <w:rsid w:val="00684398"/>
    <w:rsid w:val="00691F44"/>
    <w:rsid w:val="00693DBE"/>
    <w:rsid w:val="006951D9"/>
    <w:rsid w:val="00696497"/>
    <w:rsid w:val="0069686C"/>
    <w:rsid w:val="006A0AC6"/>
    <w:rsid w:val="006A6048"/>
    <w:rsid w:val="006A7066"/>
    <w:rsid w:val="006C5E53"/>
    <w:rsid w:val="006C64CE"/>
    <w:rsid w:val="006C7739"/>
    <w:rsid w:val="006D03AB"/>
    <w:rsid w:val="006D20B7"/>
    <w:rsid w:val="006E1A31"/>
    <w:rsid w:val="006E71CC"/>
    <w:rsid w:val="006F645F"/>
    <w:rsid w:val="0070218A"/>
    <w:rsid w:val="00704C05"/>
    <w:rsid w:val="007076C8"/>
    <w:rsid w:val="007360B9"/>
    <w:rsid w:val="00743D15"/>
    <w:rsid w:val="00751CD5"/>
    <w:rsid w:val="00756CC1"/>
    <w:rsid w:val="0076584C"/>
    <w:rsid w:val="0076758F"/>
    <w:rsid w:val="007677BB"/>
    <w:rsid w:val="00770FF5"/>
    <w:rsid w:val="00771066"/>
    <w:rsid w:val="007768B5"/>
    <w:rsid w:val="007854DA"/>
    <w:rsid w:val="00786CBE"/>
    <w:rsid w:val="00792497"/>
    <w:rsid w:val="00792F3E"/>
    <w:rsid w:val="00795902"/>
    <w:rsid w:val="007B5038"/>
    <w:rsid w:val="007C2EDB"/>
    <w:rsid w:val="007C5CFA"/>
    <w:rsid w:val="007D013A"/>
    <w:rsid w:val="007D43A2"/>
    <w:rsid w:val="007D671E"/>
    <w:rsid w:val="007E1578"/>
    <w:rsid w:val="007E1735"/>
    <w:rsid w:val="007E7F78"/>
    <w:rsid w:val="007F0A25"/>
    <w:rsid w:val="007F6151"/>
    <w:rsid w:val="00801988"/>
    <w:rsid w:val="00807C48"/>
    <w:rsid w:val="00820700"/>
    <w:rsid w:val="008417DC"/>
    <w:rsid w:val="0084781B"/>
    <w:rsid w:val="00852E0B"/>
    <w:rsid w:val="00853818"/>
    <w:rsid w:val="00855A86"/>
    <w:rsid w:val="00861E39"/>
    <w:rsid w:val="00885C72"/>
    <w:rsid w:val="008949F5"/>
    <w:rsid w:val="008A04C1"/>
    <w:rsid w:val="008A7AE6"/>
    <w:rsid w:val="008C0F25"/>
    <w:rsid w:val="008C2003"/>
    <w:rsid w:val="008C2AFB"/>
    <w:rsid w:val="008C3FEF"/>
    <w:rsid w:val="008C4F98"/>
    <w:rsid w:val="008D3EBA"/>
    <w:rsid w:val="008E15DD"/>
    <w:rsid w:val="009013C6"/>
    <w:rsid w:val="00905AF3"/>
    <w:rsid w:val="00907446"/>
    <w:rsid w:val="009128DD"/>
    <w:rsid w:val="009225FB"/>
    <w:rsid w:val="00923E0F"/>
    <w:rsid w:val="00926336"/>
    <w:rsid w:val="009311B0"/>
    <w:rsid w:val="00933198"/>
    <w:rsid w:val="0094045E"/>
    <w:rsid w:val="009532F9"/>
    <w:rsid w:val="00963BF6"/>
    <w:rsid w:val="009744E8"/>
    <w:rsid w:val="00981506"/>
    <w:rsid w:val="00994ECD"/>
    <w:rsid w:val="009954D7"/>
    <w:rsid w:val="00996625"/>
    <w:rsid w:val="009A245A"/>
    <w:rsid w:val="009A7B17"/>
    <w:rsid w:val="009B3112"/>
    <w:rsid w:val="009B4AA6"/>
    <w:rsid w:val="009B583A"/>
    <w:rsid w:val="009D707F"/>
    <w:rsid w:val="009E4E38"/>
    <w:rsid w:val="00A13B1D"/>
    <w:rsid w:val="00A263D2"/>
    <w:rsid w:val="00A268A4"/>
    <w:rsid w:val="00A26EDD"/>
    <w:rsid w:val="00A41948"/>
    <w:rsid w:val="00A61F57"/>
    <w:rsid w:val="00A66654"/>
    <w:rsid w:val="00A80BFE"/>
    <w:rsid w:val="00A91E20"/>
    <w:rsid w:val="00A93547"/>
    <w:rsid w:val="00A94D63"/>
    <w:rsid w:val="00AA0822"/>
    <w:rsid w:val="00AA4815"/>
    <w:rsid w:val="00AA50D3"/>
    <w:rsid w:val="00AB0810"/>
    <w:rsid w:val="00AB5BFD"/>
    <w:rsid w:val="00AC60B4"/>
    <w:rsid w:val="00AC6522"/>
    <w:rsid w:val="00AD294B"/>
    <w:rsid w:val="00AD54DD"/>
    <w:rsid w:val="00AE1D24"/>
    <w:rsid w:val="00AE770D"/>
    <w:rsid w:val="00AF6AA2"/>
    <w:rsid w:val="00B02232"/>
    <w:rsid w:val="00B05E43"/>
    <w:rsid w:val="00B27FCD"/>
    <w:rsid w:val="00B31748"/>
    <w:rsid w:val="00B4134C"/>
    <w:rsid w:val="00B4433B"/>
    <w:rsid w:val="00B45C02"/>
    <w:rsid w:val="00B47FAB"/>
    <w:rsid w:val="00B546F8"/>
    <w:rsid w:val="00B5553C"/>
    <w:rsid w:val="00B60BAA"/>
    <w:rsid w:val="00B7130C"/>
    <w:rsid w:val="00B73F14"/>
    <w:rsid w:val="00B823FC"/>
    <w:rsid w:val="00B84435"/>
    <w:rsid w:val="00B84847"/>
    <w:rsid w:val="00B865C6"/>
    <w:rsid w:val="00B973DD"/>
    <w:rsid w:val="00BA296C"/>
    <w:rsid w:val="00BA419F"/>
    <w:rsid w:val="00BB6C32"/>
    <w:rsid w:val="00BC3348"/>
    <w:rsid w:val="00BC59EE"/>
    <w:rsid w:val="00BD0E38"/>
    <w:rsid w:val="00BD3F57"/>
    <w:rsid w:val="00BD6CC8"/>
    <w:rsid w:val="00BF01EE"/>
    <w:rsid w:val="00BF1BBC"/>
    <w:rsid w:val="00BF27DB"/>
    <w:rsid w:val="00BF28BE"/>
    <w:rsid w:val="00C05011"/>
    <w:rsid w:val="00C15DE5"/>
    <w:rsid w:val="00C31597"/>
    <w:rsid w:val="00C45161"/>
    <w:rsid w:val="00C47EA4"/>
    <w:rsid w:val="00C51D3C"/>
    <w:rsid w:val="00C552D3"/>
    <w:rsid w:val="00C70221"/>
    <w:rsid w:val="00C76CEF"/>
    <w:rsid w:val="00C82DDA"/>
    <w:rsid w:val="00C855DD"/>
    <w:rsid w:val="00C85616"/>
    <w:rsid w:val="00C92EAC"/>
    <w:rsid w:val="00CA12A3"/>
    <w:rsid w:val="00CA1605"/>
    <w:rsid w:val="00CA2B2C"/>
    <w:rsid w:val="00CB3E1C"/>
    <w:rsid w:val="00CB5B73"/>
    <w:rsid w:val="00CB6B63"/>
    <w:rsid w:val="00CD342A"/>
    <w:rsid w:val="00CE6DA3"/>
    <w:rsid w:val="00CE72CA"/>
    <w:rsid w:val="00CF0916"/>
    <w:rsid w:val="00CF6BA4"/>
    <w:rsid w:val="00D06F87"/>
    <w:rsid w:val="00D17D52"/>
    <w:rsid w:val="00D17D62"/>
    <w:rsid w:val="00D2065F"/>
    <w:rsid w:val="00D233D0"/>
    <w:rsid w:val="00D26D01"/>
    <w:rsid w:val="00D301F2"/>
    <w:rsid w:val="00D433DD"/>
    <w:rsid w:val="00D4773B"/>
    <w:rsid w:val="00D61052"/>
    <w:rsid w:val="00D6317A"/>
    <w:rsid w:val="00D6536D"/>
    <w:rsid w:val="00D67F9A"/>
    <w:rsid w:val="00D824B0"/>
    <w:rsid w:val="00D84946"/>
    <w:rsid w:val="00DA02D9"/>
    <w:rsid w:val="00DA4E0C"/>
    <w:rsid w:val="00DB2622"/>
    <w:rsid w:val="00DC02F2"/>
    <w:rsid w:val="00DC1E2D"/>
    <w:rsid w:val="00DC3FB1"/>
    <w:rsid w:val="00DE0E15"/>
    <w:rsid w:val="00DE3086"/>
    <w:rsid w:val="00DE4A7B"/>
    <w:rsid w:val="00E1127D"/>
    <w:rsid w:val="00E207E3"/>
    <w:rsid w:val="00E33753"/>
    <w:rsid w:val="00E456B1"/>
    <w:rsid w:val="00E510BD"/>
    <w:rsid w:val="00E57237"/>
    <w:rsid w:val="00E7758A"/>
    <w:rsid w:val="00E8053E"/>
    <w:rsid w:val="00E875B7"/>
    <w:rsid w:val="00E92802"/>
    <w:rsid w:val="00E9296C"/>
    <w:rsid w:val="00E92B49"/>
    <w:rsid w:val="00E95805"/>
    <w:rsid w:val="00EA10F4"/>
    <w:rsid w:val="00EA19BE"/>
    <w:rsid w:val="00EA20F3"/>
    <w:rsid w:val="00EA78BB"/>
    <w:rsid w:val="00EB3602"/>
    <w:rsid w:val="00EC54AF"/>
    <w:rsid w:val="00ED0252"/>
    <w:rsid w:val="00ED64E4"/>
    <w:rsid w:val="00EE00F1"/>
    <w:rsid w:val="00EE08AA"/>
    <w:rsid w:val="00EE0AA6"/>
    <w:rsid w:val="00EE7619"/>
    <w:rsid w:val="00EF5333"/>
    <w:rsid w:val="00EF5BEC"/>
    <w:rsid w:val="00EF670B"/>
    <w:rsid w:val="00F140A1"/>
    <w:rsid w:val="00F1545A"/>
    <w:rsid w:val="00F37711"/>
    <w:rsid w:val="00F426E7"/>
    <w:rsid w:val="00F432D3"/>
    <w:rsid w:val="00F4457C"/>
    <w:rsid w:val="00F54E68"/>
    <w:rsid w:val="00F9614B"/>
    <w:rsid w:val="00F97F27"/>
    <w:rsid w:val="00FA221F"/>
    <w:rsid w:val="00FB1C33"/>
    <w:rsid w:val="00FB7BE5"/>
    <w:rsid w:val="00FC091D"/>
    <w:rsid w:val="00FC2FD4"/>
    <w:rsid w:val="00FE0119"/>
    <w:rsid w:val="00FF123B"/>
    <w:rsid w:val="00FF1DA1"/>
    <w:rsid w:val="00FF3AFE"/>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3512953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700155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551F0"/>
    <w:rsid w:val="00094518"/>
    <w:rsid w:val="000D6488"/>
    <w:rsid w:val="000D73D3"/>
    <w:rsid w:val="000E11A6"/>
    <w:rsid w:val="00122041"/>
    <w:rsid w:val="00145FD0"/>
    <w:rsid w:val="00192A34"/>
    <w:rsid w:val="001A192D"/>
    <w:rsid w:val="001D6C80"/>
    <w:rsid w:val="001E6009"/>
    <w:rsid w:val="00215F8A"/>
    <w:rsid w:val="002319AA"/>
    <w:rsid w:val="002477F7"/>
    <w:rsid w:val="00282838"/>
    <w:rsid w:val="00290853"/>
    <w:rsid w:val="00297B72"/>
    <w:rsid w:val="002B650C"/>
    <w:rsid w:val="002C7FAC"/>
    <w:rsid w:val="002D3F2D"/>
    <w:rsid w:val="002D5A4E"/>
    <w:rsid w:val="002E0BC4"/>
    <w:rsid w:val="0030153F"/>
    <w:rsid w:val="00342949"/>
    <w:rsid w:val="0038537F"/>
    <w:rsid w:val="003865AD"/>
    <w:rsid w:val="003F56AD"/>
    <w:rsid w:val="00401BEB"/>
    <w:rsid w:val="00445700"/>
    <w:rsid w:val="00445C6B"/>
    <w:rsid w:val="004A0C84"/>
    <w:rsid w:val="004A34DA"/>
    <w:rsid w:val="00502E4F"/>
    <w:rsid w:val="005113EB"/>
    <w:rsid w:val="00513D19"/>
    <w:rsid w:val="005148F9"/>
    <w:rsid w:val="0053060F"/>
    <w:rsid w:val="005456B8"/>
    <w:rsid w:val="00560FC7"/>
    <w:rsid w:val="00592741"/>
    <w:rsid w:val="005A2F3A"/>
    <w:rsid w:val="005B343B"/>
    <w:rsid w:val="006F645F"/>
    <w:rsid w:val="00703E43"/>
    <w:rsid w:val="007076C8"/>
    <w:rsid w:val="00751CD5"/>
    <w:rsid w:val="0076751E"/>
    <w:rsid w:val="0076758F"/>
    <w:rsid w:val="00770FF5"/>
    <w:rsid w:val="00786CBE"/>
    <w:rsid w:val="007A3C34"/>
    <w:rsid w:val="007C503E"/>
    <w:rsid w:val="007C7383"/>
    <w:rsid w:val="007D6A8B"/>
    <w:rsid w:val="00814493"/>
    <w:rsid w:val="00852E0B"/>
    <w:rsid w:val="0085567B"/>
    <w:rsid w:val="00887155"/>
    <w:rsid w:val="008A5B89"/>
    <w:rsid w:val="008C1006"/>
    <w:rsid w:val="008C2AFB"/>
    <w:rsid w:val="008F0CCD"/>
    <w:rsid w:val="0094045E"/>
    <w:rsid w:val="00966F16"/>
    <w:rsid w:val="009866CC"/>
    <w:rsid w:val="009A161D"/>
    <w:rsid w:val="009B1241"/>
    <w:rsid w:val="009C0874"/>
    <w:rsid w:val="009C3FC6"/>
    <w:rsid w:val="009C52C2"/>
    <w:rsid w:val="00A179DF"/>
    <w:rsid w:val="00A476A6"/>
    <w:rsid w:val="00A779E2"/>
    <w:rsid w:val="00A930F8"/>
    <w:rsid w:val="00AB077D"/>
    <w:rsid w:val="00B046A2"/>
    <w:rsid w:val="00B10639"/>
    <w:rsid w:val="00B14844"/>
    <w:rsid w:val="00B16261"/>
    <w:rsid w:val="00B767BF"/>
    <w:rsid w:val="00B81DA0"/>
    <w:rsid w:val="00B84435"/>
    <w:rsid w:val="00C70221"/>
    <w:rsid w:val="00C90C25"/>
    <w:rsid w:val="00CD2F63"/>
    <w:rsid w:val="00CD342A"/>
    <w:rsid w:val="00CD47C1"/>
    <w:rsid w:val="00CE1A03"/>
    <w:rsid w:val="00CF7AE5"/>
    <w:rsid w:val="00D01A38"/>
    <w:rsid w:val="00D6472A"/>
    <w:rsid w:val="00D74E0B"/>
    <w:rsid w:val="00DB049E"/>
    <w:rsid w:val="00DD1345"/>
    <w:rsid w:val="00DD2582"/>
    <w:rsid w:val="00DD38F6"/>
    <w:rsid w:val="00E3398C"/>
    <w:rsid w:val="00E34228"/>
    <w:rsid w:val="00E805E5"/>
    <w:rsid w:val="00E87F44"/>
    <w:rsid w:val="00EB7F93"/>
    <w:rsid w:val="00F2080F"/>
    <w:rsid w:val="00F27191"/>
    <w:rsid w:val="00F4457C"/>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10639"/>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13596</Words>
  <Characters>7751</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8</cp:revision>
  <cp:lastPrinted>2017-06-29T13:42:00Z</cp:lastPrinted>
  <dcterms:created xsi:type="dcterms:W3CDTF">2026-03-12T12:33:00Z</dcterms:created>
  <dcterms:modified xsi:type="dcterms:W3CDTF">2026-03-16T09:11:00Z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